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BA" w:rsidRPr="008674BA" w:rsidRDefault="008674BA" w:rsidP="008674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4BA">
        <w:rPr>
          <w:rFonts w:ascii="Times New Roman" w:eastAsia="Calibri" w:hAnsi="Times New Roman" w:cs="Times New Roman"/>
          <w:b/>
          <w:sz w:val="28"/>
          <w:szCs w:val="28"/>
        </w:rPr>
        <w:t xml:space="preserve">МИНИСТЕРСТВО ОБРАЗОВАНИЕ СТАВРОПОЛЬСКОГО КРАЯ ГОСУДАРСТВЕННОЕ БЮДЖЕТНОЕ ПРОФЕССИОНАЛЬНОЕ ОБРАЗОВАТЕЛЬНОЕ УЧРЕЖДЕНИЕ «АГРОТЕХНИЧЕСКИЙ ТЕХНИУМ» </w:t>
      </w:r>
      <w:proofErr w:type="spellStart"/>
      <w:r w:rsidRPr="008674BA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Start"/>
      <w:r w:rsidRPr="008674BA">
        <w:rPr>
          <w:rFonts w:ascii="Times New Roman" w:eastAsia="Calibri" w:hAnsi="Times New Roman" w:cs="Times New Roman"/>
          <w:b/>
          <w:sz w:val="28"/>
          <w:szCs w:val="28"/>
        </w:rPr>
        <w:t>.Д</w:t>
      </w:r>
      <w:proofErr w:type="gramEnd"/>
      <w:r w:rsidRPr="008674BA">
        <w:rPr>
          <w:rFonts w:ascii="Times New Roman" w:eastAsia="Calibri" w:hAnsi="Times New Roman" w:cs="Times New Roman"/>
          <w:b/>
          <w:sz w:val="28"/>
          <w:szCs w:val="28"/>
        </w:rPr>
        <w:t>ИВНОЕ</w:t>
      </w:r>
      <w:proofErr w:type="spellEnd"/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tabs>
          <w:tab w:val="left" w:pos="3651"/>
        </w:tabs>
        <w:rPr>
          <w:rFonts w:ascii="Calibri" w:eastAsia="Calibri" w:hAnsi="Calibri" w:cs="Times New Roman"/>
        </w:rPr>
      </w:pPr>
      <w:r w:rsidRPr="008674BA">
        <w:rPr>
          <w:rFonts w:ascii="Calibri" w:eastAsia="Calibri" w:hAnsi="Calibri" w:cs="Times New Roman"/>
        </w:rPr>
        <w:tab/>
      </w:r>
    </w:p>
    <w:tbl>
      <w:tblPr>
        <w:tblStyle w:val="22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FB51FF" w:rsidRPr="00FB51FF" w:rsidTr="00E05C01">
        <w:trPr>
          <w:trHeight w:val="2454"/>
        </w:trPr>
        <w:tc>
          <w:tcPr>
            <w:tcW w:w="4395" w:type="dxa"/>
          </w:tcPr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Согласованно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FB51FF" w:rsidRPr="00FB51FF" w:rsidRDefault="00FB51FF" w:rsidP="00FB51FF">
            <w:pPr>
              <w:ind w:left="3261" w:hanging="23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УТВЕРЖДЕНО</w:t>
            </w:r>
          </w:p>
          <w:p w:rsidR="00FB51FF" w:rsidRPr="00FB51FF" w:rsidRDefault="00FB51FF" w:rsidP="00FB51FF">
            <w:pPr>
              <w:ind w:left="601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приказом </w:t>
            </w:r>
            <w:proofErr w:type="spellStart"/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директора ГБПОУ   АТ  с. </w:t>
            </w:r>
            <w:proofErr w:type="gramStart"/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Дивное</w:t>
            </w:r>
            <w:proofErr w:type="gramEnd"/>
          </w:p>
          <w:p w:rsidR="00FB51FF" w:rsidRPr="00FB51FF" w:rsidRDefault="00FB51FF" w:rsidP="00FB51FF">
            <w:pPr>
              <w:ind w:left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от «___»_________2023 г. № ____ ОД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51FF" w:rsidRPr="00FB51FF" w:rsidRDefault="00FB51FF" w:rsidP="00FB51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74BA" w:rsidRPr="008674BA" w:rsidRDefault="008674BA" w:rsidP="008674BA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:rsidR="0034111B" w:rsidRPr="0034111B" w:rsidRDefault="008674BA" w:rsidP="0034111B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674BA">
        <w:rPr>
          <w:rFonts w:ascii="Times New Roman" w:eastAsia="Calibri" w:hAnsi="Times New Roman" w:cs="Times New Roman"/>
          <w:b/>
          <w:sz w:val="28"/>
          <w:szCs w:val="28"/>
        </w:rPr>
        <w:t>ОСНОВНАЯ ОБРАЗОВАТЕЛЬНАЯ ПРОГРАМММА ПОДГОТОВКИ КВАЛИФИЦИРОВАННЫХ РАБОЧИХ, СЛУЖАЩИ</w:t>
      </w:r>
      <w:r w:rsidR="00C44D47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8674BA">
        <w:rPr>
          <w:rFonts w:ascii="Times New Roman" w:eastAsia="Calibri" w:hAnsi="Times New Roman" w:cs="Times New Roman"/>
          <w:b/>
          <w:sz w:val="28"/>
          <w:szCs w:val="28"/>
        </w:rPr>
        <w:t xml:space="preserve"> специальность/профессия </w:t>
      </w:r>
      <w:bookmarkEnd w:id="0"/>
      <w:r w:rsidR="00341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35.01.27</w:t>
      </w:r>
      <w:r w:rsidR="00A43473" w:rsidRPr="00A4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111B" w:rsidRPr="00341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сельскохозяйственного производства</w:t>
      </w:r>
    </w:p>
    <w:p w:rsidR="008674BA" w:rsidRPr="008674BA" w:rsidRDefault="008674BA" w:rsidP="0034111B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4708" w:tblpY="1305"/>
        <w:tblW w:w="0" w:type="auto"/>
        <w:tblLook w:val="0000" w:firstRow="0" w:lastRow="0" w:firstColumn="0" w:lastColumn="0" w:noHBand="0" w:noVBand="0"/>
      </w:tblPr>
      <w:tblGrid>
        <w:gridCol w:w="4706"/>
      </w:tblGrid>
      <w:tr w:rsidR="008674BA" w:rsidRPr="008674BA" w:rsidTr="004C412A">
        <w:trPr>
          <w:trHeight w:val="2542"/>
        </w:trPr>
        <w:tc>
          <w:tcPr>
            <w:tcW w:w="4706" w:type="dxa"/>
          </w:tcPr>
          <w:p w:rsidR="0034111B" w:rsidRPr="0034111B" w:rsidRDefault="008674BA" w:rsidP="003411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квалификация:</w:t>
            </w:r>
            <w:r w:rsidRPr="0086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111B" w:rsidRPr="00341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слесарь по ремонту сельскохозяйственного оборудования;  Тракторист-машинист сельскохозяйственного производства; </w:t>
            </w:r>
          </w:p>
          <w:p w:rsidR="0034111B" w:rsidRDefault="008674BA" w:rsidP="00867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обучения</w:t>
            </w:r>
            <w:r w:rsidRPr="0086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очная</w:t>
            </w:r>
          </w:p>
          <w:p w:rsidR="008674BA" w:rsidRPr="008674BA" w:rsidRDefault="008674BA" w:rsidP="00867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начала подготовки</w:t>
            </w:r>
            <w:r w:rsidRPr="0086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20___ г.</w:t>
            </w:r>
          </w:p>
          <w:p w:rsidR="008674BA" w:rsidRPr="008674BA" w:rsidRDefault="008674BA" w:rsidP="00867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4BA">
              <w:rPr>
                <w:rFonts w:ascii="Times New Roman" w:eastAsia="Calibri" w:hAnsi="Times New Roman" w:cs="Times New Roman"/>
                <w:sz w:val="24"/>
                <w:szCs w:val="24"/>
              </w:rPr>
              <w:t>срок обучения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</w:t>
            </w:r>
            <w:r w:rsidRPr="008674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10 мес. </w:t>
            </w:r>
          </w:p>
        </w:tc>
      </w:tr>
    </w:tbl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rPr>
          <w:rFonts w:ascii="Calibri" w:eastAsia="Calibri" w:hAnsi="Calibri" w:cs="Times New Roman"/>
        </w:rPr>
      </w:pPr>
    </w:p>
    <w:p w:rsidR="008674BA" w:rsidRPr="008674BA" w:rsidRDefault="008674BA" w:rsidP="008674BA">
      <w:pPr>
        <w:tabs>
          <w:tab w:val="left" w:pos="3254"/>
        </w:tabs>
        <w:jc w:val="center"/>
        <w:rPr>
          <w:rFonts w:ascii="Calibri" w:eastAsia="Calibri" w:hAnsi="Calibri" w:cs="Times New Roman"/>
        </w:rPr>
      </w:pPr>
      <w:r w:rsidRPr="008674BA">
        <w:rPr>
          <w:rFonts w:ascii="Calibri" w:eastAsia="Calibri" w:hAnsi="Calibri" w:cs="Times New Roman"/>
        </w:rPr>
        <w:t>20___ г</w:t>
      </w:r>
    </w:p>
    <w:p w:rsidR="008674BA" w:rsidRPr="008674BA" w:rsidRDefault="008674BA" w:rsidP="008674BA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74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Программа подготовки квалифицированных рабочих, служащих</w:t>
      </w:r>
    </w:p>
    <w:p w:rsidR="008674BA" w:rsidRPr="00A43473" w:rsidRDefault="0034111B" w:rsidP="00A43473">
      <w:pPr>
        <w:pStyle w:val="3"/>
        <w:shd w:val="clear" w:color="auto" w:fill="auto"/>
        <w:ind w:left="20" w:hanging="20"/>
        <w:jc w:val="both"/>
        <w:rPr>
          <w:bCs/>
          <w:sz w:val="24"/>
          <w:szCs w:val="24"/>
        </w:rPr>
      </w:pPr>
      <w:r w:rsidRPr="0034111B">
        <w:rPr>
          <w:sz w:val="24"/>
          <w:szCs w:val="24"/>
          <w:lang w:eastAsia="ru-RU"/>
        </w:rPr>
        <w:t>35.01.27 Мастер сельскохозяйственного производства</w:t>
      </w:r>
      <w:r w:rsidRPr="008674BA">
        <w:rPr>
          <w:bCs/>
          <w:sz w:val="24"/>
          <w:szCs w:val="24"/>
        </w:rPr>
        <w:t xml:space="preserve"> </w:t>
      </w:r>
      <w:r w:rsidR="008674BA" w:rsidRPr="008674BA">
        <w:rPr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по профессии среднего профессионального образования </w:t>
      </w:r>
      <w:r w:rsidR="00A43473" w:rsidRPr="00A43473">
        <w:rPr>
          <w:color w:val="000000"/>
          <w:sz w:val="24"/>
          <w:szCs w:val="24"/>
        </w:rPr>
        <w:t xml:space="preserve">Федерального государственного образовательного стандарта по профессии </w:t>
      </w:r>
      <w:r w:rsidRPr="0034111B">
        <w:rPr>
          <w:sz w:val="24"/>
          <w:szCs w:val="24"/>
          <w:lang w:eastAsia="ru-RU"/>
        </w:rPr>
        <w:t>35.01.27 Мастер сельскохозяйственного производства</w:t>
      </w:r>
      <w:r w:rsidRPr="008674BA">
        <w:rPr>
          <w:bCs/>
          <w:sz w:val="24"/>
          <w:szCs w:val="24"/>
        </w:rPr>
        <w:t xml:space="preserve"> </w:t>
      </w:r>
      <w:r w:rsidR="00A43473" w:rsidRPr="00A43473">
        <w:rPr>
          <w:color w:val="000000"/>
          <w:sz w:val="24"/>
          <w:szCs w:val="24"/>
        </w:rPr>
        <w:t xml:space="preserve">сырья  среднего профессионального образования, утвержденный Приказом </w:t>
      </w:r>
      <w:proofErr w:type="spellStart"/>
      <w:r w:rsidR="00A43473" w:rsidRPr="00A43473">
        <w:rPr>
          <w:color w:val="000000"/>
          <w:sz w:val="24"/>
          <w:szCs w:val="24"/>
        </w:rPr>
        <w:t>Минпросвещения</w:t>
      </w:r>
      <w:proofErr w:type="spellEnd"/>
      <w:r w:rsidR="00A43473" w:rsidRPr="00A43473">
        <w:rPr>
          <w:color w:val="000000"/>
          <w:sz w:val="24"/>
          <w:szCs w:val="24"/>
        </w:rPr>
        <w:t xml:space="preserve"> России от </w:t>
      </w:r>
      <w:r w:rsidR="00F15718">
        <w:rPr>
          <w:color w:val="000000"/>
          <w:sz w:val="24"/>
          <w:szCs w:val="24"/>
        </w:rPr>
        <w:t>24.05</w:t>
      </w:r>
      <w:r w:rsidR="00A43473" w:rsidRPr="00A43473">
        <w:rPr>
          <w:color w:val="000000"/>
          <w:sz w:val="24"/>
          <w:szCs w:val="24"/>
        </w:rPr>
        <w:t>.2022 №</w:t>
      </w:r>
      <w:r w:rsidR="00F15718">
        <w:rPr>
          <w:color w:val="000000"/>
          <w:sz w:val="24"/>
          <w:szCs w:val="24"/>
        </w:rPr>
        <w:t xml:space="preserve"> 355</w:t>
      </w:r>
      <w:r w:rsidR="00A43473" w:rsidRPr="00A43473">
        <w:rPr>
          <w:color w:val="000000"/>
          <w:sz w:val="24"/>
          <w:szCs w:val="24"/>
        </w:rPr>
        <w:t xml:space="preserve">(Зарегистрирован в Минюсте России </w:t>
      </w:r>
      <w:r w:rsidR="00F15718">
        <w:rPr>
          <w:color w:val="000000"/>
          <w:sz w:val="24"/>
          <w:szCs w:val="24"/>
        </w:rPr>
        <w:t>24.06</w:t>
      </w:r>
      <w:r w:rsidR="00A43473" w:rsidRPr="00A43473">
        <w:rPr>
          <w:color w:val="000000"/>
          <w:sz w:val="24"/>
          <w:szCs w:val="24"/>
        </w:rPr>
        <w:t>.2022 г. №</w:t>
      </w:r>
      <w:r w:rsidR="00A43473">
        <w:rPr>
          <w:color w:val="000000"/>
          <w:sz w:val="24"/>
          <w:szCs w:val="24"/>
        </w:rPr>
        <w:t xml:space="preserve"> </w:t>
      </w:r>
      <w:r w:rsidR="00F15718">
        <w:rPr>
          <w:color w:val="000000"/>
          <w:sz w:val="24"/>
          <w:szCs w:val="24"/>
        </w:rPr>
        <w:t>68984</w:t>
      </w:r>
      <w:r w:rsidR="00A43473" w:rsidRPr="00A43473">
        <w:rPr>
          <w:color w:val="000000"/>
          <w:sz w:val="24"/>
          <w:szCs w:val="24"/>
        </w:rPr>
        <w:t>)</w:t>
      </w:r>
      <w:r w:rsidR="008674BA" w:rsidRPr="00A43473">
        <w:rPr>
          <w:bCs/>
          <w:sz w:val="24"/>
          <w:szCs w:val="24"/>
        </w:rPr>
        <w:t xml:space="preserve"> </w:t>
      </w:r>
    </w:p>
    <w:p w:rsidR="008674BA" w:rsidRPr="008674BA" w:rsidRDefault="008674BA" w:rsidP="008674BA">
      <w:pPr>
        <w:keepNext/>
        <w:keepLines/>
        <w:widowControl w:val="0"/>
        <w:spacing w:after="317" w:line="260" w:lineRule="exact"/>
        <w:ind w:left="20" w:firstLine="66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1" w:name="bookmark0"/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>Организация - разработчик:</w:t>
      </w:r>
      <w:bookmarkEnd w:id="1"/>
    </w:p>
    <w:p w:rsidR="008674BA" w:rsidRPr="008674BA" w:rsidRDefault="008674BA" w:rsidP="008674BA">
      <w:pPr>
        <w:widowControl w:val="0"/>
        <w:tabs>
          <w:tab w:val="left" w:pos="3114"/>
        </w:tabs>
        <w:spacing w:after="0" w:line="317" w:lineRule="exact"/>
        <w:ind w:left="20" w:firstLine="66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>Государственное</w:t>
      </w:r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ab/>
        <w:t>бюджетное профессиональное образовательное</w:t>
      </w:r>
    </w:p>
    <w:p w:rsidR="008674BA" w:rsidRPr="008674BA" w:rsidRDefault="008674BA" w:rsidP="008674BA">
      <w:pPr>
        <w:widowControl w:val="0"/>
        <w:spacing w:after="3176" w:line="317" w:lineRule="exact"/>
        <w:ind w:left="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 xml:space="preserve">учреждение «Агротехнический техникум» </w:t>
      </w:r>
      <w:proofErr w:type="gramStart"/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>с</w:t>
      </w:r>
      <w:proofErr w:type="gramEnd"/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>. Дивное.</w:t>
      </w:r>
    </w:p>
    <w:p w:rsidR="008674BA" w:rsidRPr="008674BA" w:rsidRDefault="008674BA" w:rsidP="008674BA">
      <w:pPr>
        <w:widowControl w:val="0"/>
        <w:tabs>
          <w:tab w:val="left" w:pos="1311"/>
        </w:tabs>
        <w:spacing w:after="2209" w:line="322" w:lineRule="exact"/>
        <w:ind w:right="20"/>
        <w:jc w:val="both"/>
        <w:rPr>
          <w:rFonts w:ascii="Times New Roman" w:eastAsia="Times New Roman" w:hAnsi="Times New Roman" w:cs="Times New Roman"/>
          <w:bCs/>
          <w:sz w:val="26"/>
          <w:szCs w:val="26"/>
        </w:rPr>
        <w:sectPr w:rsidR="008674BA" w:rsidRPr="008674BA" w:rsidSect="004C412A">
          <w:footerReference w:type="even" r:id="rId8"/>
          <w:footerReference w:type="default" r:id="rId9"/>
          <w:pgSz w:w="11909" w:h="16838"/>
          <w:pgMar w:top="1072" w:right="1121" w:bottom="1533" w:left="1145" w:header="0" w:footer="3" w:gutter="0"/>
          <w:cols w:space="720"/>
          <w:noEndnote/>
          <w:docGrid w:linePitch="360"/>
        </w:sectPr>
      </w:pPr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Программа подготовки квалифицированных рабочих, служащих по профессии </w:t>
      </w:r>
      <w:r w:rsidR="00F15718" w:rsidRPr="00F15718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  <w:r w:rsidR="00F15718" w:rsidRPr="00F157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718" w:rsidRPr="00F15718">
        <w:rPr>
          <w:rFonts w:ascii="Times New Roman" w:hAnsi="Times New Roman" w:cs="Times New Roman"/>
          <w:color w:val="000000"/>
          <w:sz w:val="24"/>
          <w:szCs w:val="24"/>
        </w:rPr>
        <w:t>сырья</w:t>
      </w:r>
      <w:r w:rsidR="00F15718" w:rsidRPr="00F157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5718">
        <w:rPr>
          <w:rFonts w:ascii="Times New Roman" w:eastAsia="Times New Roman" w:hAnsi="Times New Roman" w:cs="Times New Roman"/>
          <w:bCs/>
          <w:sz w:val="24"/>
          <w:szCs w:val="24"/>
        </w:rPr>
        <w:t>рассмотрена</w:t>
      </w:r>
      <w:r w:rsidRPr="008674BA">
        <w:rPr>
          <w:rFonts w:ascii="Times New Roman" w:eastAsia="Times New Roman" w:hAnsi="Times New Roman" w:cs="Times New Roman"/>
          <w:bCs/>
          <w:sz w:val="26"/>
          <w:szCs w:val="26"/>
        </w:rPr>
        <w:t xml:space="preserve"> и рекомендована к утверждению на заседании педагогического совета ГБПОУ АТ с.Дивное «___»_______20___г., протокол № ____.</w:t>
      </w:r>
    </w:p>
    <w:p w:rsidR="008674BA" w:rsidRPr="008674BA" w:rsidRDefault="008674BA" w:rsidP="008674BA">
      <w:pPr>
        <w:widowControl w:val="0"/>
        <w:spacing w:after="0" w:line="21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98"/>
        <w:gridCol w:w="816"/>
      </w:tblGrid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характеристика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Характеристика профессиональной деятельности выпускника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Планируемые результаты освоения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Общие компетенции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Профессиональные компетенции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 Личностные результаты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Структура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 Учебный план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 Календарный учебный график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 Рабочая программа воспитания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 Календарный план воспитательной работы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674BA" w:rsidRPr="008674BA" w:rsidTr="004C412A">
        <w:trPr>
          <w:trHeight w:hRule="exact" w:val="326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Условия реализации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 Требования к материально-техническому обеспечению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 Требования к учебно-методическому обеспечению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6.3. Требования к организации воспитания </w:t>
            </w:r>
            <w:proofErr w:type="gramStart"/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6.4. Требования к кадровым условиям реализации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 Требования к финансовым условиям реализации образовательной программы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Формирование фондов оценочных средств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 Текущий контроль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 Промежуточная аттестация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Государственная итоговая аттестация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Учебный план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4BA" w:rsidRPr="008674BA" w:rsidTr="004C412A">
        <w:trPr>
          <w:trHeight w:hRule="exact" w:val="28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Календарный учебный график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4BA" w:rsidRPr="008674BA" w:rsidTr="004C412A">
        <w:trPr>
          <w:trHeight w:hRule="exact" w:val="283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Рабочая программа воспитания по профессии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4BA" w:rsidRPr="008674BA" w:rsidTr="004C412A">
        <w:trPr>
          <w:trHeight w:hRule="exact" w:val="562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74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 Рабочие программы учебных дисциплин, профессиональных модулей, производственной практики (преддипломной)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4BA" w:rsidRPr="008674BA" w:rsidTr="004C412A">
        <w:trPr>
          <w:trHeight w:hRule="exact" w:val="562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74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5 Программы учебных и производственных (по профилю профессии, преддипломной) практик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4BA" w:rsidRPr="008674BA" w:rsidTr="004C412A">
        <w:trPr>
          <w:trHeight w:hRule="exact" w:val="298"/>
          <w:jc w:val="center"/>
        </w:trPr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10" w:lineRule="exact"/>
              <w:ind w:left="1680" w:hanging="1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 Фонды оценочных средств по профессии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4BA" w:rsidRPr="008674BA" w:rsidRDefault="008674BA" w:rsidP="008674B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74BA" w:rsidRPr="008674BA" w:rsidRDefault="008674BA" w:rsidP="008674B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4C412A" w:rsidRDefault="004C412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CA357F" w:rsidRDefault="00CA357F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Default="008674BA">
      <w:pPr>
        <w:rPr>
          <w:sz w:val="24"/>
          <w:szCs w:val="24"/>
        </w:rPr>
      </w:pPr>
    </w:p>
    <w:p w:rsidR="008674BA" w:rsidRPr="008674BA" w:rsidRDefault="008674BA" w:rsidP="008674BA">
      <w:pPr>
        <w:keepNext/>
        <w:keepLines/>
        <w:widowControl w:val="0"/>
        <w:numPr>
          <w:ilvl w:val="0"/>
          <w:numId w:val="1"/>
        </w:numPr>
        <w:tabs>
          <w:tab w:val="left" w:pos="4089"/>
        </w:tabs>
        <w:spacing w:after="15" w:line="270" w:lineRule="exact"/>
        <w:ind w:left="38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3"/>
      <w:r w:rsidRPr="0086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Общие положения</w:t>
      </w:r>
      <w:bookmarkEnd w:id="2"/>
    </w:p>
    <w:p w:rsidR="008674BA" w:rsidRPr="008674BA" w:rsidRDefault="008674BA" w:rsidP="00A43473">
      <w:pPr>
        <w:pStyle w:val="3"/>
        <w:shd w:val="clear" w:color="auto" w:fill="auto"/>
        <w:ind w:left="20" w:hanging="20"/>
        <w:jc w:val="both"/>
        <w:rPr>
          <w:color w:val="000000"/>
          <w:sz w:val="24"/>
          <w:szCs w:val="24"/>
          <w:lang w:eastAsia="ru-RU"/>
        </w:rPr>
      </w:pPr>
      <w:r w:rsidRPr="008674BA">
        <w:rPr>
          <w:color w:val="000000"/>
          <w:sz w:val="24"/>
          <w:szCs w:val="24"/>
          <w:lang w:eastAsia="ru-RU"/>
        </w:rPr>
        <w:t xml:space="preserve">Настоящая программа подготовки квалифицированных рабочих, служащих (далее - ППКРС) по профессии </w:t>
      </w:r>
      <w:r w:rsidR="00F15718" w:rsidRPr="0034111B">
        <w:rPr>
          <w:sz w:val="24"/>
          <w:szCs w:val="24"/>
          <w:lang w:eastAsia="ru-RU"/>
        </w:rPr>
        <w:t>35.01.27 Мастер сельскохозяйственного производства</w:t>
      </w:r>
      <w:r w:rsidR="00F15718" w:rsidRPr="008674BA">
        <w:rPr>
          <w:bCs/>
          <w:sz w:val="24"/>
          <w:szCs w:val="24"/>
        </w:rPr>
        <w:t xml:space="preserve"> </w:t>
      </w:r>
      <w:r w:rsidRPr="008674BA">
        <w:rPr>
          <w:color w:val="000000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F15718" w:rsidRPr="0034111B">
        <w:rPr>
          <w:sz w:val="24"/>
          <w:szCs w:val="24"/>
          <w:lang w:eastAsia="ru-RU"/>
        </w:rPr>
        <w:t>35.01.27 Мастер сельскохозяйственного производства</w:t>
      </w:r>
      <w:r w:rsidR="00F15718" w:rsidRPr="00A43473">
        <w:rPr>
          <w:color w:val="000000"/>
          <w:sz w:val="24"/>
          <w:szCs w:val="24"/>
        </w:rPr>
        <w:t xml:space="preserve">  среднего профессионального образования, утвержденный Приказом </w:t>
      </w:r>
      <w:proofErr w:type="spellStart"/>
      <w:r w:rsidR="00F15718" w:rsidRPr="00A43473">
        <w:rPr>
          <w:color w:val="000000"/>
          <w:sz w:val="24"/>
          <w:szCs w:val="24"/>
        </w:rPr>
        <w:t>Минпросвещения</w:t>
      </w:r>
      <w:proofErr w:type="spellEnd"/>
      <w:r w:rsidR="00F15718" w:rsidRPr="00A43473">
        <w:rPr>
          <w:color w:val="000000"/>
          <w:sz w:val="24"/>
          <w:szCs w:val="24"/>
        </w:rPr>
        <w:t xml:space="preserve"> России от </w:t>
      </w:r>
      <w:r w:rsidR="00F15718">
        <w:rPr>
          <w:color w:val="000000"/>
          <w:sz w:val="24"/>
          <w:szCs w:val="24"/>
        </w:rPr>
        <w:t>24.05</w:t>
      </w:r>
      <w:r w:rsidR="00F15718" w:rsidRPr="00A43473">
        <w:rPr>
          <w:color w:val="000000"/>
          <w:sz w:val="24"/>
          <w:szCs w:val="24"/>
        </w:rPr>
        <w:t>.2022 №</w:t>
      </w:r>
      <w:r w:rsidR="00F15718">
        <w:rPr>
          <w:color w:val="000000"/>
          <w:sz w:val="24"/>
          <w:szCs w:val="24"/>
        </w:rPr>
        <w:t xml:space="preserve"> 355</w:t>
      </w:r>
      <w:r w:rsidR="00F15718" w:rsidRPr="00A43473">
        <w:rPr>
          <w:color w:val="000000"/>
          <w:sz w:val="24"/>
          <w:szCs w:val="24"/>
        </w:rPr>
        <w:t xml:space="preserve">(Зарегистрирован в Минюсте России </w:t>
      </w:r>
      <w:r w:rsidR="00F15718">
        <w:rPr>
          <w:color w:val="000000"/>
          <w:sz w:val="24"/>
          <w:szCs w:val="24"/>
        </w:rPr>
        <w:t>24.06</w:t>
      </w:r>
      <w:r w:rsidR="00F15718" w:rsidRPr="00A43473">
        <w:rPr>
          <w:color w:val="000000"/>
          <w:sz w:val="24"/>
          <w:szCs w:val="24"/>
        </w:rPr>
        <w:t>.2022 г. №</w:t>
      </w:r>
      <w:r w:rsidR="00F15718">
        <w:rPr>
          <w:color w:val="000000"/>
          <w:sz w:val="24"/>
          <w:szCs w:val="24"/>
        </w:rPr>
        <w:t xml:space="preserve"> 68984</w:t>
      </w:r>
      <w:r w:rsidR="00F15718" w:rsidRPr="00A43473">
        <w:rPr>
          <w:color w:val="000000"/>
          <w:sz w:val="24"/>
          <w:szCs w:val="24"/>
        </w:rPr>
        <w:t>)</w:t>
      </w:r>
      <w:r w:rsidR="00F15718" w:rsidRPr="00A43473">
        <w:rPr>
          <w:bCs/>
          <w:sz w:val="24"/>
          <w:szCs w:val="24"/>
        </w:rPr>
        <w:t xml:space="preserve"> </w:t>
      </w:r>
      <w:r w:rsidR="00A43473" w:rsidRPr="00A43473">
        <w:rPr>
          <w:bCs/>
          <w:sz w:val="24"/>
          <w:szCs w:val="24"/>
        </w:rPr>
        <w:t xml:space="preserve"> </w:t>
      </w:r>
      <w:r w:rsidRPr="008674BA">
        <w:rPr>
          <w:color w:val="000000"/>
          <w:sz w:val="24"/>
          <w:szCs w:val="24"/>
          <w:lang w:eastAsia="ru-RU"/>
        </w:rPr>
        <w:t xml:space="preserve"> (далее - ФГОС СПО).</w:t>
      </w:r>
    </w:p>
    <w:p w:rsidR="008674BA" w:rsidRPr="008674BA" w:rsidRDefault="008674BA" w:rsidP="008674BA">
      <w:pPr>
        <w:widowControl w:val="0"/>
        <w:spacing w:after="0" w:line="274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ППКРС определяет </w:t>
      </w:r>
      <w:proofErr w:type="gram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</w:t>
      </w:r>
      <w:proofErr w:type="gram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содержание среднего профессионального образования по профессии </w:t>
      </w:r>
      <w:r w:rsidR="00D37D3C" w:rsidRPr="00D37D3C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  <w:r w:rsidR="00D37D3C" w:rsidRPr="00A43473">
        <w:rPr>
          <w:color w:val="000000"/>
          <w:sz w:val="24"/>
          <w:szCs w:val="24"/>
        </w:rPr>
        <w:t xml:space="preserve">  </w:t>
      </w:r>
      <w:r w:rsidR="00A43473"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</w:t>
      </w: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планируемые результаты освоения образовательной программы, условия образовательной деятельности.</w:t>
      </w:r>
    </w:p>
    <w:p w:rsidR="008674BA" w:rsidRPr="008674BA" w:rsidRDefault="008674BA" w:rsidP="008674BA">
      <w:pPr>
        <w:widowControl w:val="0"/>
        <w:spacing w:after="0" w:line="274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ППКРС </w:t>
      </w:r>
      <w:proofErr w:type="gram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</w:t>
      </w:r>
      <w:proofErr w:type="gram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образовательной программы на базе </w:t>
      </w:r>
      <w:r w:rsid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основного </w:t>
      </w: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образования.</w:t>
      </w:r>
    </w:p>
    <w:p w:rsidR="008674BA" w:rsidRPr="008674BA" w:rsidRDefault="008674BA" w:rsidP="008674BA">
      <w:pPr>
        <w:widowControl w:val="0"/>
        <w:spacing w:after="0" w:line="274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программа, реализуемая на базе </w:t>
      </w:r>
      <w:r w:rsid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образования, разработана на основе требований федерального государственного образовательного стандарта среднего общего образования и ФГОС СПО с учетом получаемой профессии и настоящей ППКРС.</w:t>
      </w:r>
    </w:p>
    <w:p w:rsidR="008674BA" w:rsidRPr="008674BA" w:rsidRDefault="008674BA" w:rsidP="008674BA">
      <w:pPr>
        <w:widowControl w:val="0"/>
        <w:spacing w:after="0" w:line="274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ППКРС ежегодно пересматривается и обновляется в части содержания учебных планов, состава и содержания рабочих программ дисциплин, рабочих программ профессиональных модулей, программ учебных и производственных (по профилю специальности, преддипломной) практик, фондов оценочных средств, методических материалов, обеспечивающих качество подготовки обучающихся с учетом развития науки, техники, культуры, экономики, технологий и социальной сферы.</w:t>
      </w:r>
      <w:proofErr w:type="gramEnd"/>
    </w:p>
    <w:p w:rsidR="008674BA" w:rsidRPr="008674BA" w:rsidRDefault="008674BA" w:rsidP="008674BA">
      <w:pPr>
        <w:widowControl w:val="0"/>
        <w:numPr>
          <w:ilvl w:val="1"/>
          <w:numId w:val="1"/>
        </w:numPr>
        <w:tabs>
          <w:tab w:val="left" w:pos="1152"/>
        </w:tabs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основания для разработки ППКРС: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23" w:line="230" w:lineRule="exact"/>
        <w:ind w:left="30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 декабря 2012 г. №273-ФЗ «Об образовании в Российской Федерации»;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0" w:line="274" w:lineRule="exact"/>
        <w:ind w:left="300" w:right="2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28 мая 2014 г.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0" w:line="278" w:lineRule="exact"/>
        <w:ind w:left="300" w:right="2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0" w:line="278" w:lineRule="exact"/>
        <w:ind w:left="300" w:right="2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0" w:line="278" w:lineRule="exact"/>
        <w:ind w:left="300" w:right="2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№ 885, </w:t>
      </w:r>
      <w:proofErr w:type="spell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№ 390 от 5 августа 2020 г. «О практической подготовке обучающихся» (вместе с «Положением о практической подготовке обучающихся»;</w:t>
      </w:r>
    </w:p>
    <w:p w:rsidR="008674BA" w:rsidRPr="008674BA" w:rsidRDefault="008674BA" w:rsidP="008674BA">
      <w:pPr>
        <w:widowControl w:val="0"/>
        <w:numPr>
          <w:ilvl w:val="0"/>
          <w:numId w:val="2"/>
        </w:numPr>
        <w:tabs>
          <w:tab w:val="left" w:pos="295"/>
        </w:tabs>
        <w:spacing w:after="0" w:line="274" w:lineRule="exact"/>
        <w:ind w:left="300" w:hanging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 </w:t>
      </w:r>
      <w:r w:rsid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государственного бюджетного профессионального образовательного учреждения «Агротехнический техникум» с. Дивное (дале</w:t>
      </w:r>
      <w:proofErr w:type="gramStart"/>
      <w:r w:rsid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ГБПОУ АТ с. Дивное)</w:t>
      </w: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74BA" w:rsidRPr="008674BA" w:rsidRDefault="008674BA" w:rsidP="008674BA">
      <w:pPr>
        <w:widowControl w:val="0"/>
        <w:numPr>
          <w:ilvl w:val="1"/>
          <w:numId w:val="1"/>
        </w:numPr>
        <w:tabs>
          <w:tab w:val="left" w:pos="1152"/>
        </w:tabs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сокращений, используемых в тексте ППКРС:</w:t>
      </w:r>
    </w:p>
    <w:p w:rsidR="008674BA" w:rsidRPr="008674BA" w:rsidRDefault="008674BA" w:rsidP="008674BA">
      <w:pPr>
        <w:widowControl w:val="0"/>
        <w:spacing w:after="0" w:line="274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СПО - Федеральный государственный образовательный стандарт среднего профессионального образования;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ПООП - примерная основная образовательная программа;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общие компетенции;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- профессиональные компетенции;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ЛР - личностные результаты;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 - социально-гуманитарный цикл;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 - общепрофессиональный цикл;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профессиональный цикл;</w:t>
      </w:r>
    </w:p>
    <w:p w:rsidR="008674BA" w:rsidRPr="008674BA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МДК - междисциплинарный курс;</w:t>
      </w:r>
    </w:p>
    <w:p w:rsidR="00FF6401" w:rsidRDefault="008674BA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- профессиональный модуль;</w:t>
      </w:r>
    </w:p>
    <w:p w:rsidR="00FF6401" w:rsidRPr="00FF6401" w:rsidRDefault="00FF6401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hAnsi="Times New Roman" w:cs="Times New Roman"/>
          <w:color w:val="000000"/>
          <w:sz w:val="24"/>
          <w:szCs w:val="24"/>
        </w:rPr>
        <w:t>ОП - общепрофессиональная дисциплина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F6401" w:rsidRPr="00FF6401" w:rsidRDefault="00FF6401" w:rsidP="00FF6401">
      <w:pPr>
        <w:widowControl w:val="0"/>
        <w:spacing w:after="0" w:line="274" w:lineRule="exac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ДЭ - демонстрационный экзамен;</w:t>
      </w:r>
    </w:p>
    <w:p w:rsidR="00FF6401" w:rsidRPr="00FF6401" w:rsidRDefault="00FF6401" w:rsidP="00FF6401">
      <w:pPr>
        <w:widowControl w:val="0"/>
        <w:spacing w:after="303" w:line="274" w:lineRule="exac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ГИА - государственная итоговая аттестация;</w:t>
      </w:r>
    </w:p>
    <w:p w:rsidR="00FF6401" w:rsidRPr="00FF6401" w:rsidRDefault="00FF6401" w:rsidP="00FF6401">
      <w:pPr>
        <w:keepNext/>
        <w:keepLines/>
        <w:widowControl w:val="0"/>
        <w:tabs>
          <w:tab w:val="left" w:pos="2223"/>
        </w:tabs>
        <w:spacing w:after="0" w:line="270" w:lineRule="exac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3" w:name="bookmark4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  <w:r w:rsidRPr="00FF64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Общая характеристика образовательной программы</w:t>
      </w:r>
      <w:bookmarkEnd w:id="3"/>
    </w:p>
    <w:p w:rsidR="00FF6401" w:rsidRPr="00FF6401" w:rsidRDefault="00FF6401" w:rsidP="00FF6401">
      <w:pPr>
        <w:widowControl w:val="0"/>
        <w:tabs>
          <w:tab w:val="right" w:pos="1020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Квалификация, присваиваемая выпускникам образовательной программы: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0015F" w:rsidRDefault="00A0015F" w:rsidP="00A0015F">
      <w:pPr>
        <w:pStyle w:val="3"/>
        <w:shd w:val="clear" w:color="auto" w:fill="auto"/>
        <w:tabs>
          <w:tab w:val="left" w:pos="1220"/>
        </w:tabs>
        <w:ind w:firstLine="0"/>
        <w:jc w:val="both"/>
        <w:rPr>
          <w:color w:val="000000"/>
          <w:sz w:val="22"/>
          <w:szCs w:val="22"/>
        </w:rPr>
      </w:pPr>
      <w:r>
        <w:rPr>
          <w:sz w:val="24"/>
          <w:szCs w:val="24"/>
          <w:lang w:eastAsia="ru-RU"/>
        </w:rPr>
        <w:lastRenderedPageBreak/>
        <w:t>2.1</w:t>
      </w:r>
      <w:r w:rsidR="00D37D3C" w:rsidRPr="00D37D3C">
        <w:rPr>
          <w:sz w:val="24"/>
          <w:szCs w:val="24"/>
          <w:lang w:eastAsia="ru-RU"/>
        </w:rPr>
        <w:t>Мастер сельскохозяйственного производства</w:t>
      </w:r>
      <w:r w:rsidR="00D37D3C" w:rsidRPr="00A43473">
        <w:rPr>
          <w:color w:val="000000"/>
          <w:sz w:val="24"/>
          <w:szCs w:val="24"/>
        </w:rPr>
        <w:t xml:space="preserve">  </w:t>
      </w:r>
      <w:r w:rsidR="00FF6401" w:rsidRPr="00FF6401">
        <w:rPr>
          <w:color w:val="000000"/>
          <w:sz w:val="24"/>
          <w:szCs w:val="24"/>
          <w:lang w:eastAsia="ru-RU"/>
        </w:rPr>
        <w:t xml:space="preserve">направленность: </w:t>
      </w:r>
    </w:p>
    <w:p w:rsidR="00A0015F" w:rsidRPr="00A0015F" w:rsidRDefault="00A0015F" w:rsidP="00A0015F">
      <w:pPr>
        <w:widowControl w:val="0"/>
        <w:tabs>
          <w:tab w:val="left" w:pos="606"/>
          <w:tab w:val="right" w:pos="8578"/>
          <w:tab w:val="right" w:pos="8934"/>
          <w:tab w:val="right" w:pos="10208"/>
        </w:tabs>
        <w:spacing w:after="0" w:line="278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</w:t>
      </w:r>
      <w:r w:rsidRPr="00A0015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Мастер по техническому обслуживанию сельскохозяйственных машин и оборудования;</w:t>
      </w:r>
    </w:p>
    <w:p w:rsidR="00A0015F" w:rsidRPr="00FF6401" w:rsidRDefault="00A0015F" w:rsidP="00A0015F">
      <w:pPr>
        <w:widowControl w:val="0"/>
        <w:tabs>
          <w:tab w:val="left" w:pos="606"/>
          <w:tab w:val="right" w:pos="8578"/>
          <w:tab w:val="right" w:pos="8934"/>
          <w:tab w:val="right" w:pos="10208"/>
        </w:tabs>
        <w:spacing w:after="0" w:line="278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0015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-Мастер по механизированным сельскохозяйственным работам</w:t>
      </w:r>
      <w:r w:rsidRPr="00FF640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FF6401" w:rsidRPr="00FF6401" w:rsidRDefault="00FF6401" w:rsidP="00FF6401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обучения: очная.</w:t>
      </w:r>
    </w:p>
    <w:p w:rsidR="00FF6401" w:rsidRPr="00FF6401" w:rsidRDefault="00FF6401" w:rsidP="00FF6401">
      <w:pPr>
        <w:widowControl w:val="0"/>
        <w:spacing w:after="0" w:line="317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образовательной программы, реализуемой на базе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- </w:t>
      </w:r>
      <w:r w:rsidRPr="00FF6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2952 академических часов.</w:t>
      </w:r>
    </w:p>
    <w:p w:rsidR="00FF6401" w:rsidRPr="00FF6401" w:rsidRDefault="00FF6401" w:rsidP="00FF6401">
      <w:pPr>
        <w:widowControl w:val="0"/>
        <w:spacing w:after="338" w:line="317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получения образования по образовательной программе, реализуемой на базе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F6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год </w:t>
      </w:r>
      <w:r w:rsidRPr="00FF6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 месяцев.</w:t>
      </w:r>
    </w:p>
    <w:p w:rsidR="00FF6401" w:rsidRPr="00FF6401" w:rsidRDefault="00FF6401" w:rsidP="00FF6401">
      <w:pPr>
        <w:keepNext/>
        <w:keepLines/>
        <w:widowControl w:val="0"/>
        <w:spacing w:after="0" w:line="270" w:lineRule="exact"/>
        <w:ind w:left="1380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4" w:name="bookmark5"/>
      <w:r w:rsidRPr="00FF64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Характеристика профессиональной деятельности выпускника</w:t>
      </w:r>
      <w:bookmarkEnd w:id="4"/>
    </w:p>
    <w:p w:rsidR="00A0015F" w:rsidRPr="00A0015F" w:rsidRDefault="00A0015F" w:rsidP="00A0015F">
      <w:pPr>
        <w:pStyle w:val="3"/>
        <w:shd w:val="clear" w:color="auto" w:fill="auto"/>
        <w:tabs>
          <w:tab w:val="left" w:pos="1220"/>
        </w:tabs>
        <w:ind w:firstLine="0"/>
        <w:jc w:val="both"/>
        <w:rPr>
          <w:sz w:val="22"/>
          <w:szCs w:val="22"/>
        </w:rPr>
      </w:pPr>
      <w:r>
        <w:rPr>
          <w:color w:val="000000"/>
          <w:lang w:eastAsia="ru-RU"/>
        </w:rPr>
        <w:t xml:space="preserve">3.1. </w:t>
      </w:r>
      <w:r w:rsidR="00FF6401" w:rsidRPr="00FF6401">
        <w:rPr>
          <w:color w:val="000000"/>
          <w:lang w:eastAsia="ru-RU"/>
        </w:rPr>
        <w:t>Область профессиональной деятельности выпускников:</w:t>
      </w:r>
      <w:r w:rsidRPr="00A0015F">
        <w:rPr>
          <w:color w:val="000000"/>
          <w:sz w:val="22"/>
          <w:szCs w:val="22"/>
        </w:rPr>
        <w:t xml:space="preserve"> 13 Сельское хозяйство.</w:t>
      </w:r>
    </w:p>
    <w:p w:rsidR="00FF6401" w:rsidRPr="00FF6401" w:rsidRDefault="00A0015F" w:rsidP="00A0015F">
      <w:pPr>
        <w:widowControl w:val="0"/>
        <w:tabs>
          <w:tab w:val="left" w:pos="606"/>
          <w:tab w:val="right" w:pos="8578"/>
          <w:tab w:val="right" w:pos="8934"/>
          <w:tab w:val="right" w:pos="10208"/>
        </w:tabs>
        <w:spacing w:after="0" w:line="278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0015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</w:t>
      </w:r>
      <w:r w:rsidRPr="00A0015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r w:rsidR="00FF6401" w:rsidRPr="00FF640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Соответствие профессиональных модулей присваиваемой квалификации: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6C20" w:rsidTr="00FF6401">
        <w:tc>
          <w:tcPr>
            <w:tcW w:w="3190" w:type="dxa"/>
          </w:tcPr>
          <w:p w:rsidR="007A6C20" w:rsidRDefault="007A6C20" w:rsidP="007A6C20">
            <w:pPr>
              <w:pStyle w:val="3"/>
              <w:shd w:val="clear" w:color="auto" w:fill="auto"/>
              <w:spacing w:line="293" w:lineRule="exact"/>
              <w:ind w:firstLine="0"/>
              <w:jc w:val="center"/>
            </w:pPr>
            <w:r>
              <w:rPr>
                <w:rStyle w:val="10pt"/>
              </w:rPr>
              <w:t>Наименование основных видов деятельности</w:t>
            </w:r>
          </w:p>
        </w:tc>
        <w:tc>
          <w:tcPr>
            <w:tcW w:w="3190" w:type="dxa"/>
          </w:tcPr>
          <w:p w:rsidR="007A6C20" w:rsidRDefault="007A6C20" w:rsidP="007A6C20">
            <w:pPr>
              <w:pStyle w:val="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10pt"/>
              </w:rPr>
              <w:t>Наименование профессиональных модулей</w:t>
            </w:r>
          </w:p>
        </w:tc>
        <w:tc>
          <w:tcPr>
            <w:tcW w:w="3191" w:type="dxa"/>
          </w:tcPr>
          <w:p w:rsidR="007A6C20" w:rsidRDefault="007A6C20" w:rsidP="007A6C20">
            <w:pPr>
              <w:pStyle w:val="3"/>
              <w:shd w:val="clear" w:color="auto" w:fill="auto"/>
              <w:spacing w:after="60" w:line="200" w:lineRule="exact"/>
              <w:ind w:firstLine="0"/>
              <w:jc w:val="center"/>
            </w:pPr>
            <w:r>
              <w:rPr>
                <w:rStyle w:val="10pt"/>
              </w:rPr>
              <w:t>Квалификация/</w:t>
            </w:r>
          </w:p>
          <w:p w:rsidR="007A6C20" w:rsidRDefault="007A6C20" w:rsidP="007A6C20">
            <w:pPr>
              <w:pStyle w:val="3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10pt0"/>
              </w:rPr>
              <w:t>сочетания квалификаций</w:t>
            </w:r>
          </w:p>
        </w:tc>
      </w:tr>
      <w:tr w:rsidR="007A6C20" w:rsidTr="00FF6401">
        <w:tc>
          <w:tcPr>
            <w:tcW w:w="3190" w:type="dxa"/>
          </w:tcPr>
          <w:p w:rsidR="007A6C20" w:rsidRPr="00D37D3C" w:rsidRDefault="00D37D3C" w:rsidP="00D37D3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D3C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работ по ремонту и наладке сельскохозяйственных машин и оборудование</w:t>
            </w:r>
          </w:p>
        </w:tc>
        <w:tc>
          <w:tcPr>
            <w:tcW w:w="3190" w:type="dxa"/>
          </w:tcPr>
          <w:p w:rsidR="007A6C20" w:rsidRDefault="007A6C20" w:rsidP="00D37D3C">
            <w:pPr>
              <w:pStyle w:val="3"/>
              <w:shd w:val="clear" w:color="auto" w:fill="auto"/>
              <w:spacing w:line="298" w:lineRule="exact"/>
              <w:ind w:firstLine="0"/>
              <w:jc w:val="both"/>
            </w:pPr>
            <w:r>
              <w:rPr>
                <w:rStyle w:val="10pt"/>
              </w:rPr>
              <w:t xml:space="preserve">ПМ01. </w:t>
            </w:r>
            <w:r w:rsidR="00D37D3C" w:rsidRPr="00D37D3C">
              <w:rPr>
                <w:b/>
                <w:sz w:val="20"/>
                <w:szCs w:val="20"/>
              </w:rPr>
              <w:t>Выполнение работ по ремонту и наладке сельскохозяйственных машин и оборудование</w:t>
            </w:r>
          </w:p>
        </w:tc>
        <w:tc>
          <w:tcPr>
            <w:tcW w:w="3191" w:type="dxa"/>
          </w:tcPr>
          <w:p w:rsidR="007A6C20" w:rsidRPr="00A0015F" w:rsidRDefault="00A0015F" w:rsidP="00A0015F">
            <w:pPr>
              <w:pStyle w:val="3"/>
              <w:shd w:val="clear" w:color="auto" w:fill="auto"/>
              <w:spacing w:line="288" w:lineRule="exact"/>
              <w:ind w:firstLine="0"/>
              <w:jc w:val="both"/>
              <w:rPr>
                <w:b/>
              </w:rPr>
            </w:pP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t>Мастер по техническому обслуживанию сель</w:t>
            </w: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softHyphen/>
              <w:t>скохозяйственных машин и оборудования</w:t>
            </w:r>
          </w:p>
        </w:tc>
      </w:tr>
      <w:tr w:rsidR="007A6C20" w:rsidTr="00FF6401">
        <w:tc>
          <w:tcPr>
            <w:tcW w:w="3190" w:type="dxa"/>
          </w:tcPr>
          <w:p w:rsidR="007A6C20" w:rsidRPr="00D37D3C" w:rsidRDefault="00D37D3C" w:rsidP="00D37D3C">
            <w:pPr>
              <w:pStyle w:val="3"/>
              <w:shd w:val="clear" w:color="auto" w:fill="auto"/>
              <w:spacing w:line="288" w:lineRule="exact"/>
              <w:ind w:firstLine="0"/>
              <w:jc w:val="both"/>
              <w:rPr>
                <w:b/>
                <w:sz w:val="20"/>
                <w:szCs w:val="20"/>
              </w:rPr>
            </w:pPr>
            <w:r w:rsidRPr="00D37D3C">
              <w:rPr>
                <w:b/>
                <w:sz w:val="20"/>
                <w:szCs w:val="20"/>
              </w:rPr>
              <w:t>Выполнение механизированных работ 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3190" w:type="dxa"/>
          </w:tcPr>
          <w:p w:rsidR="007A6C20" w:rsidRDefault="007A6C20" w:rsidP="007A6C20">
            <w:pPr>
              <w:pStyle w:val="3"/>
              <w:shd w:val="clear" w:color="auto" w:fill="auto"/>
              <w:spacing w:line="293" w:lineRule="exact"/>
              <w:ind w:firstLine="0"/>
              <w:jc w:val="center"/>
            </w:pPr>
            <w:r>
              <w:rPr>
                <w:rStyle w:val="10pt"/>
              </w:rPr>
              <w:t xml:space="preserve">ПМ02. </w:t>
            </w:r>
            <w:r w:rsidR="00D37D3C" w:rsidRPr="00D37D3C">
              <w:rPr>
                <w:b/>
                <w:sz w:val="20"/>
                <w:szCs w:val="20"/>
              </w:rPr>
              <w:t>Выполнение механизированных работ 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3191" w:type="dxa"/>
          </w:tcPr>
          <w:p w:rsidR="007A6C20" w:rsidRPr="00A0015F" w:rsidRDefault="00A0015F" w:rsidP="00A0015F">
            <w:pPr>
              <w:pStyle w:val="3"/>
              <w:shd w:val="clear" w:color="auto" w:fill="auto"/>
              <w:spacing w:line="288" w:lineRule="exact"/>
              <w:ind w:firstLine="0"/>
              <w:jc w:val="both"/>
              <w:rPr>
                <w:b/>
              </w:rPr>
            </w:pP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t>Выполнение механизированных работ в сель</w:t>
            </w: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softHyphen/>
              <w:t>скохозяйственном производстве с поддержа</w:t>
            </w: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softHyphen/>
              <w:t>нием технического состояния средств механи</w:t>
            </w:r>
            <w:r w:rsidRPr="00A0015F">
              <w:rPr>
                <w:rFonts w:eastAsia="Courier New"/>
                <w:b/>
                <w:color w:val="000000"/>
                <w:sz w:val="22"/>
                <w:szCs w:val="22"/>
              </w:rPr>
              <w:softHyphen/>
              <w:t>зации</w:t>
            </w:r>
          </w:p>
        </w:tc>
      </w:tr>
    </w:tbl>
    <w:p w:rsidR="007A6C20" w:rsidRDefault="007A6C20" w:rsidP="008674BA">
      <w:pPr>
        <w:widowControl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6C20" w:rsidRPr="007A6C20" w:rsidRDefault="007A6C20" w:rsidP="007A6C20">
      <w:pPr>
        <w:widowControl w:val="0"/>
        <w:spacing w:before="213" w:after="0" w:line="312" w:lineRule="exact"/>
        <w:ind w:left="13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6C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Планируемые результаты освоения образовательной программы</w:t>
      </w:r>
    </w:p>
    <w:p w:rsidR="007A6C20" w:rsidRDefault="007A6C20" w:rsidP="007A6C20">
      <w:pPr>
        <w:widowControl w:val="0"/>
        <w:numPr>
          <w:ilvl w:val="0"/>
          <w:numId w:val="5"/>
        </w:numPr>
        <w:tabs>
          <w:tab w:val="left" w:pos="1138"/>
        </w:tabs>
        <w:spacing w:after="0" w:line="31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компетенции</w:t>
      </w:r>
    </w:p>
    <w:p w:rsidR="007A6C20" w:rsidRDefault="007A6C20" w:rsidP="007A6C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3402"/>
        <w:gridCol w:w="5088"/>
      </w:tblGrid>
      <w:tr w:rsidR="007A6C20" w:rsidTr="007A6C20">
        <w:tc>
          <w:tcPr>
            <w:tcW w:w="1951" w:type="dxa"/>
          </w:tcPr>
          <w:p w:rsidR="007A6C20" w:rsidRDefault="007A6C20" w:rsidP="007A6C20">
            <w:r w:rsidRPr="00323502">
              <w:rPr>
                <w:rFonts w:ascii="TimesNewRomanPS-BoldMT" w:hAnsi="TimesNewRomanPS-BoldMT"/>
                <w:b/>
                <w:bCs/>
                <w:color w:val="000000"/>
              </w:rPr>
              <w:t>Код</w:t>
            </w:r>
            <w:r w:rsidRPr="00323502">
              <w:rPr>
                <w:rFonts w:ascii="TimesNewRomanPS-BoldMT" w:hAnsi="TimesNewRomanPS-BoldMT"/>
                <w:color w:val="000000"/>
              </w:rPr>
              <w:br/>
            </w:r>
            <w:r w:rsidRPr="00323502">
              <w:rPr>
                <w:rFonts w:ascii="TimesNewRomanPS-BoldMT" w:hAnsi="TimesNewRomanPS-BoldMT"/>
                <w:b/>
                <w:bCs/>
                <w:color w:val="000000"/>
              </w:rPr>
              <w:t>компетенции</w:t>
            </w:r>
            <w:r w:rsidRPr="00323502">
              <w:rPr>
                <w:rFonts w:ascii="TimesNewRomanPS-BoldMT" w:hAnsi="TimesNewRomanPS-BoldMT"/>
                <w:color w:val="000000"/>
              </w:rPr>
              <w:br/>
            </w:r>
          </w:p>
        </w:tc>
        <w:tc>
          <w:tcPr>
            <w:tcW w:w="3402" w:type="dxa"/>
          </w:tcPr>
          <w:p w:rsidR="007A6C20" w:rsidRDefault="007A6C20" w:rsidP="007A6C20">
            <w:r w:rsidRPr="00323502">
              <w:rPr>
                <w:rFonts w:ascii="TimesNewRomanPS-BoldMT" w:hAnsi="TimesNewRomanPS-BoldMT"/>
                <w:color w:val="000000"/>
              </w:rPr>
              <w:br/>
            </w:r>
            <w:r w:rsidRPr="00323502">
              <w:rPr>
                <w:rFonts w:ascii="TimesNewRomanPS-BoldMT" w:hAnsi="TimesNewRomanPS-BoldMT"/>
                <w:b/>
                <w:bCs/>
                <w:color w:val="000000"/>
              </w:rPr>
              <w:t>Формулировка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 w:rsidRPr="00323502">
              <w:rPr>
                <w:rFonts w:ascii="TimesNewRomanPS-BoldMT" w:hAnsi="TimesNewRomanPS-BoldMT"/>
                <w:b/>
                <w:bCs/>
                <w:color w:val="000000"/>
              </w:rPr>
              <w:t>компетенции</w:t>
            </w:r>
            <w:r w:rsidRPr="00323502">
              <w:rPr>
                <w:rFonts w:ascii="TimesNewRomanPS-BoldMT" w:hAnsi="TimesNewRomanPS-BoldMT"/>
                <w:color w:val="000000"/>
              </w:rPr>
              <w:br/>
            </w:r>
          </w:p>
        </w:tc>
        <w:tc>
          <w:tcPr>
            <w:tcW w:w="5088" w:type="dxa"/>
          </w:tcPr>
          <w:p w:rsidR="007A6C20" w:rsidRPr="007A6C20" w:rsidRDefault="007A6C20" w:rsidP="007A6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 умения</w:t>
            </w:r>
          </w:p>
        </w:tc>
      </w:tr>
      <w:tr w:rsidR="007A6C20" w:rsidTr="007A6C20">
        <w:trPr>
          <w:trHeight w:val="4207"/>
        </w:trPr>
        <w:tc>
          <w:tcPr>
            <w:tcW w:w="1951" w:type="dxa"/>
            <w:vMerge w:val="restart"/>
          </w:tcPr>
          <w:p w:rsidR="007A6C20" w:rsidRDefault="007A6C20" w:rsidP="007A6C20">
            <w:pPr>
              <w:pStyle w:val="3"/>
              <w:shd w:val="clear" w:color="auto" w:fill="auto"/>
              <w:spacing w:line="230" w:lineRule="exact"/>
              <w:ind w:left="120" w:firstLine="0"/>
            </w:pPr>
            <w:proofErr w:type="gramStart"/>
            <w:r>
              <w:rPr>
                <w:rStyle w:val="2"/>
              </w:rPr>
              <w:t>ОК</w:t>
            </w:r>
            <w:proofErr w:type="gramEnd"/>
            <w:r>
              <w:rPr>
                <w:rStyle w:val="2"/>
              </w:rPr>
              <w:t xml:space="preserve"> 01</w:t>
            </w:r>
          </w:p>
        </w:tc>
        <w:tc>
          <w:tcPr>
            <w:tcW w:w="3402" w:type="dxa"/>
            <w:vMerge w:val="restart"/>
          </w:tcPr>
          <w:p w:rsidR="007A6C20" w:rsidRDefault="007A6C20" w:rsidP="007A6C20">
            <w:pPr>
              <w:pStyle w:val="3"/>
              <w:shd w:val="clear" w:color="auto" w:fill="auto"/>
              <w:ind w:left="120" w:firstLine="0"/>
            </w:pPr>
            <w:r>
              <w:rPr>
                <w:rStyle w:val="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88" w:type="dxa"/>
          </w:tcPr>
          <w:p w:rsidR="007A6C20" w:rsidRDefault="007A6C20" w:rsidP="007A6C20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Умения: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</w:p>
          <w:p w:rsidR="007A6C20" w:rsidRDefault="007A6C20" w:rsidP="007A6C20">
            <w:pPr>
              <w:pStyle w:val="3"/>
              <w:spacing w:line="317" w:lineRule="exact"/>
              <w:jc w:val="both"/>
            </w:pPr>
            <w:r>
              <w:rPr>
                <w:rStyle w:val="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Style w:val="2"/>
              </w:rPr>
              <w:t>сферах</w:t>
            </w:r>
            <w:proofErr w:type="gramEnd"/>
            <w:r>
              <w:rPr>
                <w:rStyle w:val="2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A6C20" w:rsidTr="007A6C20">
        <w:trPr>
          <w:trHeight w:val="861"/>
        </w:trPr>
        <w:tc>
          <w:tcPr>
            <w:tcW w:w="1951" w:type="dxa"/>
            <w:vMerge/>
          </w:tcPr>
          <w:p w:rsidR="007A6C20" w:rsidRDefault="007A6C20" w:rsidP="007A6C20">
            <w:pPr>
              <w:pStyle w:val="3"/>
              <w:shd w:val="clear" w:color="auto" w:fill="auto"/>
              <w:spacing w:line="230" w:lineRule="exact"/>
              <w:ind w:left="120"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7A6C20" w:rsidRDefault="007A6C20" w:rsidP="007A6C2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5088" w:type="dxa"/>
          </w:tcPr>
          <w:p w:rsidR="007A6C20" w:rsidRPr="007A6C20" w:rsidRDefault="007A6C20" w:rsidP="007A6C20">
            <w:pPr>
              <w:widowControl w:val="0"/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A6C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Знания: актуальный профессиональный и социальный контекст, в котором приходится работать и жить; основные источники информации и ресурсы для решения задач и </w:t>
            </w:r>
            <w:r w:rsidRPr="007A6C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проблем в профессиональном и/или социальном контексте;</w:t>
            </w:r>
          </w:p>
          <w:p w:rsidR="007A6C20" w:rsidRDefault="007A6C20" w:rsidP="007A6C20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  <w:proofErr w:type="gramStart"/>
            <w:r w:rsidRPr="007A6C20">
              <w:rPr>
                <w:rFonts w:eastAsia="Courier New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7A6C20" w:rsidRDefault="007A6C20" w:rsidP="007A6C20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</w:p>
          <w:p w:rsidR="007A6C20" w:rsidRDefault="007A6C20" w:rsidP="007A6C20">
            <w:pPr>
              <w:pStyle w:val="3"/>
              <w:spacing w:line="317" w:lineRule="exact"/>
              <w:jc w:val="both"/>
              <w:rPr>
                <w:rStyle w:val="2"/>
              </w:rPr>
            </w:pPr>
          </w:p>
        </w:tc>
      </w:tr>
      <w:tr w:rsidR="003D3442" w:rsidTr="003D3442">
        <w:trPr>
          <w:trHeight w:val="4278"/>
        </w:trPr>
        <w:tc>
          <w:tcPr>
            <w:tcW w:w="1951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230" w:lineRule="exact"/>
              <w:ind w:left="120" w:firstLine="0"/>
            </w:pPr>
            <w:proofErr w:type="gramStart"/>
            <w:r>
              <w:rPr>
                <w:rStyle w:val="2"/>
              </w:rPr>
              <w:lastRenderedPageBreak/>
              <w:t>ОК</w:t>
            </w:r>
            <w:proofErr w:type="gramEnd"/>
            <w:r>
              <w:rPr>
                <w:rStyle w:val="2"/>
              </w:rPr>
              <w:t xml:space="preserve"> 02</w:t>
            </w:r>
          </w:p>
        </w:tc>
        <w:tc>
          <w:tcPr>
            <w:tcW w:w="3402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left="120" w:firstLine="0"/>
            </w:pPr>
            <w:r>
              <w:rPr>
                <w:rStyle w:val="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  <w:r>
              <w:rPr>
                <w:rStyle w:val="2"/>
              </w:rPr>
              <w:t>Умения: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</w:p>
        </w:tc>
      </w:tr>
      <w:tr w:rsidR="003D3442" w:rsidTr="003D3442">
        <w:trPr>
          <w:trHeight w:val="466"/>
        </w:trPr>
        <w:tc>
          <w:tcPr>
            <w:tcW w:w="1951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230" w:lineRule="exact"/>
              <w:ind w:left="120"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left="120" w:firstLine="0"/>
              <w:rPr>
                <w:rStyle w:val="2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ind w:firstLine="34"/>
              <w:jc w:val="both"/>
              <w:rPr>
                <w:rStyle w:val="2"/>
              </w:rPr>
            </w:pPr>
            <w:r>
              <w:rPr>
                <w:rStyle w:val="2"/>
              </w:rPr>
              <w:t xml:space="preserve">Знания: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Style w:val="2"/>
              </w:rPr>
              <w:t>деятельности</w:t>
            </w:r>
            <w:proofErr w:type="gramEnd"/>
            <w:r>
              <w:rPr>
                <w:rStyle w:val="2"/>
              </w:rPr>
              <w:t xml:space="preserve"> в том числе с использованием цифровых средств.</w:t>
            </w:r>
          </w:p>
        </w:tc>
      </w:tr>
      <w:tr w:rsidR="003D3442" w:rsidTr="003D3442">
        <w:trPr>
          <w:trHeight w:val="4828"/>
        </w:trPr>
        <w:tc>
          <w:tcPr>
            <w:tcW w:w="1951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</w:pPr>
            <w:r>
              <w:rPr>
                <w:rStyle w:val="2"/>
              </w:rPr>
              <w:lastRenderedPageBreak/>
              <w:t>ОК. 03</w:t>
            </w:r>
          </w:p>
        </w:tc>
        <w:tc>
          <w:tcPr>
            <w:tcW w:w="3402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Планировать и реализовывать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jc w:val="both"/>
            </w:pPr>
            <w:proofErr w:type="gramStart"/>
            <w:r>
              <w:rPr>
                <w:rStyle w:val="2"/>
              </w:rPr>
              <w:t>Умения: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Style w:val="2"/>
              </w:rPr>
              <w:t xml:space="preserve"> презентовать бизне</w:t>
            </w:r>
            <w:proofErr w:type="gramStart"/>
            <w:r>
              <w:rPr>
                <w:rStyle w:val="2"/>
              </w:rPr>
              <w:t>с-</w:t>
            </w:r>
            <w:proofErr w:type="gramEnd"/>
            <w:r>
              <w:rPr>
                <w:rStyle w:val="2"/>
              </w:rPr>
              <w:t xml:space="preserve"> идею; определять источники финансирования</w:t>
            </w:r>
          </w:p>
        </w:tc>
      </w:tr>
      <w:tr w:rsidR="003D3442" w:rsidTr="003D3442">
        <w:trPr>
          <w:trHeight w:val="240"/>
        </w:trPr>
        <w:tc>
          <w:tcPr>
            <w:tcW w:w="1951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ind w:firstLine="0"/>
              <w:jc w:val="both"/>
              <w:rPr>
                <w:rStyle w:val="2"/>
              </w:rPr>
            </w:pPr>
            <w:r>
              <w:rPr>
                <w:rStyle w:val="2"/>
              </w:rPr>
              <w:t>Знания: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3D3442" w:rsidTr="003D3442">
        <w:trPr>
          <w:trHeight w:val="1369"/>
        </w:trPr>
        <w:tc>
          <w:tcPr>
            <w:tcW w:w="1951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</w:pPr>
            <w:r>
              <w:rPr>
                <w:rStyle w:val="2"/>
              </w:rPr>
              <w:t>ОК.04</w:t>
            </w:r>
          </w:p>
        </w:tc>
        <w:tc>
          <w:tcPr>
            <w:tcW w:w="3402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Эффективно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взаимодействовать и работать в коллективе и команде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  <w:r>
              <w:rPr>
                <w:rStyle w:val="2"/>
              </w:rPr>
              <w:t>Умения: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</w:p>
        </w:tc>
      </w:tr>
      <w:tr w:rsidR="003D3442" w:rsidTr="003D3442">
        <w:trPr>
          <w:trHeight w:val="198"/>
        </w:trPr>
        <w:tc>
          <w:tcPr>
            <w:tcW w:w="1951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ind w:firstLine="34"/>
              <w:jc w:val="both"/>
              <w:rPr>
                <w:rStyle w:val="2"/>
              </w:rPr>
            </w:pPr>
            <w:r>
              <w:rPr>
                <w:rStyle w:val="2"/>
              </w:rPr>
              <w:t>Знания: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3D3442" w:rsidTr="003D3442">
        <w:trPr>
          <w:trHeight w:val="1383"/>
        </w:trPr>
        <w:tc>
          <w:tcPr>
            <w:tcW w:w="1951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</w:pPr>
            <w:r>
              <w:rPr>
                <w:rStyle w:val="2"/>
              </w:rPr>
              <w:t>ОК.05</w:t>
            </w:r>
          </w:p>
        </w:tc>
        <w:tc>
          <w:tcPr>
            <w:tcW w:w="3402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Осуществлять устную и письменную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3D3442" w:rsidTr="003D3442">
        <w:trPr>
          <w:trHeight w:val="1144"/>
        </w:trPr>
        <w:tc>
          <w:tcPr>
            <w:tcW w:w="1951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ind w:firstLine="34"/>
              <w:jc w:val="both"/>
              <w:rPr>
                <w:rStyle w:val="2"/>
              </w:rPr>
            </w:pPr>
            <w:r>
              <w:rPr>
                <w:rStyle w:val="2"/>
              </w:rPr>
              <w:t>Знания: 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3D3442" w:rsidTr="003D3442">
        <w:trPr>
          <w:trHeight w:val="1073"/>
        </w:trPr>
        <w:tc>
          <w:tcPr>
            <w:tcW w:w="1951" w:type="dxa"/>
            <w:vMerge w:val="restart"/>
          </w:tcPr>
          <w:p w:rsidR="003D3442" w:rsidRDefault="003D3442" w:rsidP="003D34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3402" w:type="dxa"/>
            <w:vMerge w:val="restart"/>
          </w:tcPr>
          <w:p w:rsidR="003D3442" w:rsidRPr="003D3442" w:rsidRDefault="003D3442" w:rsidP="003D3442">
            <w:pPr>
              <w:spacing w:line="317" w:lineRule="exact"/>
              <w:ind w:left="34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Style w:val="2"/>
                <w:rFonts w:eastAsiaTheme="minorHAnsi"/>
              </w:rPr>
              <w:t>Проявлять гражданск</w:t>
            </w:r>
            <w:proofErr w:type="gramStart"/>
            <w:r>
              <w:rPr>
                <w:rStyle w:val="2"/>
                <w:rFonts w:eastAsiaTheme="minorHAnsi"/>
              </w:rPr>
              <w:t>о-</w:t>
            </w:r>
            <w:proofErr w:type="gramEnd"/>
            <w:r>
              <w:rPr>
                <w:rStyle w:val="2"/>
                <w:rFonts w:eastAsiaTheme="minorHAnsi"/>
              </w:rPr>
              <w:t xml:space="preserve"> патриотическую </w:t>
            </w:r>
            <w:r w:rsidRPr="003D34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позицию, демонстрировать осознанное </w:t>
            </w:r>
            <w:r w:rsidRPr="003D34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3D3442" w:rsidRPr="003D3442" w:rsidRDefault="003D3442" w:rsidP="003D3442">
            <w:pPr>
              <w:widowControl w:val="0"/>
              <w:spacing w:line="317" w:lineRule="exact"/>
              <w:ind w:left="34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D344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антикоррупционного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left="34" w:firstLine="0"/>
              <w:jc w:val="both"/>
            </w:pPr>
            <w:r w:rsidRPr="003D3442">
              <w:rPr>
                <w:rFonts w:eastAsia="Courier New"/>
                <w:color w:val="000000"/>
                <w:lang w:eastAsia="ru-RU"/>
              </w:rPr>
              <w:t>поведения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lastRenderedPageBreak/>
              <w:t>Умения: описывать значимость своей профессии; применять стандарты антикоррупционного поведения</w:t>
            </w:r>
          </w:p>
        </w:tc>
      </w:tr>
      <w:tr w:rsidR="003D3442" w:rsidTr="007A6C20">
        <w:trPr>
          <w:trHeight w:val="3049"/>
        </w:trPr>
        <w:tc>
          <w:tcPr>
            <w:tcW w:w="1951" w:type="dxa"/>
            <w:vMerge/>
          </w:tcPr>
          <w:p w:rsidR="003D3442" w:rsidRDefault="003D3442" w:rsidP="003D34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spacing w:line="317" w:lineRule="exact"/>
              <w:ind w:left="120"/>
              <w:rPr>
                <w:rStyle w:val="2"/>
                <w:rFonts w:eastAsiaTheme="minorHAnsi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7" w:lineRule="exact"/>
              <w:ind w:firstLine="34"/>
              <w:jc w:val="both"/>
              <w:rPr>
                <w:rStyle w:val="2"/>
              </w:rPr>
            </w:pPr>
            <w:r>
              <w:rPr>
                <w:rStyle w:val="2"/>
              </w:rPr>
              <w:t>Знания: 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</w:tr>
      <w:tr w:rsidR="003D3442" w:rsidTr="003D3442">
        <w:trPr>
          <w:trHeight w:val="2852"/>
        </w:trPr>
        <w:tc>
          <w:tcPr>
            <w:tcW w:w="1951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</w:pPr>
            <w:r>
              <w:rPr>
                <w:rStyle w:val="2"/>
              </w:rPr>
              <w:lastRenderedPageBreak/>
              <w:t>ОК.07</w:t>
            </w:r>
          </w:p>
        </w:tc>
        <w:tc>
          <w:tcPr>
            <w:tcW w:w="3402" w:type="dxa"/>
            <w:vMerge w:val="restart"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left="120" w:firstLine="0"/>
            </w:pPr>
            <w:r>
              <w:rPr>
                <w:rStyle w:val="2"/>
              </w:rPr>
              <w:t>Содействовать сохранению окружающей среды,</w:t>
            </w:r>
          </w:p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2" w:lineRule="exact"/>
              <w:jc w:val="both"/>
            </w:pPr>
            <w:r>
              <w:rPr>
                <w:rStyle w:val="2"/>
              </w:rPr>
              <w:t>Умения: 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</w:tr>
      <w:tr w:rsidR="003D3442" w:rsidTr="003D3442">
        <w:trPr>
          <w:trHeight w:val="268"/>
        </w:trPr>
        <w:tc>
          <w:tcPr>
            <w:tcW w:w="1951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after="120" w:line="230" w:lineRule="exact"/>
              <w:ind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3D3442" w:rsidRDefault="003D3442" w:rsidP="003D3442">
            <w:pPr>
              <w:pStyle w:val="3"/>
              <w:shd w:val="clear" w:color="auto" w:fill="auto"/>
              <w:spacing w:line="317" w:lineRule="exact"/>
              <w:ind w:left="120" w:firstLine="0"/>
              <w:rPr>
                <w:rStyle w:val="2"/>
              </w:rPr>
            </w:pPr>
          </w:p>
        </w:tc>
        <w:tc>
          <w:tcPr>
            <w:tcW w:w="5088" w:type="dxa"/>
          </w:tcPr>
          <w:p w:rsidR="003D3442" w:rsidRDefault="003D3442" w:rsidP="003D3442">
            <w:pPr>
              <w:pStyle w:val="3"/>
              <w:spacing w:line="312" w:lineRule="exact"/>
              <w:ind w:firstLine="34"/>
              <w:jc w:val="both"/>
              <w:rPr>
                <w:rStyle w:val="2"/>
              </w:rPr>
            </w:pPr>
            <w:r>
              <w:rPr>
                <w:rStyle w:val="2"/>
              </w:rPr>
              <w:t>Знания: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</w:tr>
      <w:tr w:rsidR="00034FED" w:rsidTr="00034FED">
        <w:trPr>
          <w:trHeight w:val="2556"/>
        </w:trPr>
        <w:tc>
          <w:tcPr>
            <w:tcW w:w="1951" w:type="dxa"/>
            <w:vMerge w:val="restart"/>
          </w:tcPr>
          <w:p w:rsidR="00034FED" w:rsidRDefault="00034FED" w:rsidP="00034FED">
            <w:pPr>
              <w:pStyle w:val="3"/>
              <w:shd w:val="clear" w:color="auto" w:fill="auto"/>
              <w:spacing w:after="120" w:line="230" w:lineRule="exact"/>
              <w:ind w:firstLine="0"/>
            </w:pPr>
            <w:r>
              <w:rPr>
                <w:rStyle w:val="2"/>
              </w:rPr>
              <w:t>ОК.08</w:t>
            </w:r>
          </w:p>
        </w:tc>
        <w:tc>
          <w:tcPr>
            <w:tcW w:w="3402" w:type="dxa"/>
            <w:vMerge w:val="restart"/>
          </w:tcPr>
          <w:p w:rsidR="00034FED" w:rsidRDefault="00034FED" w:rsidP="00034FED">
            <w:pPr>
              <w:pStyle w:val="3"/>
              <w:shd w:val="clear" w:color="auto" w:fill="auto"/>
              <w:spacing w:line="317" w:lineRule="exact"/>
              <w:ind w:left="120" w:firstLine="0"/>
            </w:pPr>
            <w:r>
              <w:rPr>
                <w:rStyle w:val="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088" w:type="dxa"/>
          </w:tcPr>
          <w:p w:rsidR="00034FED" w:rsidRDefault="00034FED" w:rsidP="00034FED">
            <w:pPr>
              <w:pStyle w:val="3"/>
              <w:spacing w:line="317" w:lineRule="exact"/>
              <w:ind w:firstLine="34"/>
              <w:jc w:val="both"/>
            </w:pPr>
            <w:r w:rsidRPr="00034FED">
              <w:rPr>
                <w:rStyle w:val="2"/>
                <w:b/>
              </w:rPr>
              <w:t>Умения:</w:t>
            </w:r>
            <w:r>
              <w:rPr>
                <w:rStyle w:val="2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профессии.</w:t>
            </w:r>
          </w:p>
        </w:tc>
      </w:tr>
      <w:tr w:rsidR="00034FED" w:rsidTr="00034FED">
        <w:trPr>
          <w:trHeight w:val="296"/>
        </w:trPr>
        <w:tc>
          <w:tcPr>
            <w:tcW w:w="1951" w:type="dxa"/>
            <w:vMerge/>
          </w:tcPr>
          <w:p w:rsidR="00034FED" w:rsidRDefault="00034FED" w:rsidP="00034FED">
            <w:pPr>
              <w:pStyle w:val="3"/>
              <w:shd w:val="clear" w:color="auto" w:fill="auto"/>
              <w:spacing w:after="120" w:line="230" w:lineRule="exact"/>
              <w:ind w:firstLine="0"/>
              <w:rPr>
                <w:rStyle w:val="2"/>
              </w:rPr>
            </w:pPr>
          </w:p>
        </w:tc>
        <w:tc>
          <w:tcPr>
            <w:tcW w:w="3402" w:type="dxa"/>
            <w:vMerge/>
          </w:tcPr>
          <w:p w:rsidR="00034FED" w:rsidRDefault="00034FED" w:rsidP="00034FED">
            <w:pPr>
              <w:pStyle w:val="3"/>
              <w:shd w:val="clear" w:color="auto" w:fill="auto"/>
              <w:spacing w:line="317" w:lineRule="exact"/>
              <w:ind w:left="120" w:firstLine="0"/>
              <w:rPr>
                <w:rStyle w:val="2"/>
              </w:rPr>
            </w:pPr>
          </w:p>
        </w:tc>
        <w:tc>
          <w:tcPr>
            <w:tcW w:w="5088" w:type="dxa"/>
          </w:tcPr>
          <w:p w:rsidR="00034FED" w:rsidRDefault="00034FED" w:rsidP="00034FED">
            <w:pPr>
              <w:pStyle w:val="3"/>
              <w:spacing w:line="317" w:lineRule="exact"/>
              <w:ind w:firstLine="34"/>
              <w:jc w:val="both"/>
              <w:rPr>
                <w:rStyle w:val="2"/>
              </w:rPr>
            </w:pPr>
            <w:r w:rsidRPr="00034FED">
              <w:rPr>
                <w:rStyle w:val="2"/>
                <w:b/>
              </w:rPr>
              <w:t>Знания:</w:t>
            </w:r>
            <w:r>
              <w:rPr>
                <w:rStyle w:val="2"/>
              </w:rPr>
              <w:t xml:space="preserve">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034FED" w:rsidTr="00034FED">
        <w:trPr>
          <w:trHeight w:val="2837"/>
        </w:trPr>
        <w:tc>
          <w:tcPr>
            <w:tcW w:w="1951" w:type="dxa"/>
            <w:vMerge w:val="restart"/>
          </w:tcPr>
          <w:p w:rsidR="00034FED" w:rsidRDefault="00034FED" w:rsidP="003D34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ОК.09</w:t>
            </w:r>
          </w:p>
        </w:tc>
        <w:tc>
          <w:tcPr>
            <w:tcW w:w="3402" w:type="dxa"/>
            <w:vMerge w:val="restart"/>
          </w:tcPr>
          <w:p w:rsidR="00034FED" w:rsidRDefault="00034FED" w:rsidP="00034F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/>
                <w:color w:val="000000"/>
              </w:rPr>
              <w:t>Пользоваться</w:t>
            </w:r>
            <w:r>
              <w:rPr>
                <w:rFonts w:ascii="TimesNewRomanPSMT" w:hAnsi="TimesNewRomanPSMT"/>
                <w:color w:val="000000"/>
              </w:rPr>
              <w:br/>
              <w:t>профессиональной</w:t>
            </w:r>
            <w:r>
              <w:rPr>
                <w:rFonts w:ascii="TimesNewRomanPSMT" w:hAnsi="TimesNewRomanPSMT"/>
                <w:color w:val="000000"/>
              </w:rPr>
              <w:br/>
              <w:t>документацией на</w:t>
            </w:r>
            <w:r>
              <w:rPr>
                <w:rFonts w:ascii="TimesNewRomanPSMT" w:hAnsi="TimesNewRomanPSMT"/>
                <w:color w:val="000000"/>
              </w:rPr>
              <w:br/>
              <w:t>государственном и</w:t>
            </w:r>
            <w:r>
              <w:rPr>
                <w:rFonts w:ascii="TimesNewRomanPSMT" w:hAnsi="TimesNewRomanPSMT"/>
                <w:color w:val="000000"/>
              </w:rPr>
              <w:br/>
              <w:t>иностранном языках</w:t>
            </w:r>
            <w:r>
              <w:rPr>
                <w:rFonts w:ascii="TimesNewRomanPSMT" w:hAnsi="TimesNewRomanPSMT"/>
                <w:color w:val="000000"/>
              </w:rPr>
              <w:br/>
            </w:r>
          </w:p>
        </w:tc>
        <w:tc>
          <w:tcPr>
            <w:tcW w:w="5088" w:type="dxa"/>
          </w:tcPr>
          <w:p w:rsidR="00034FED" w:rsidRDefault="00034FED" w:rsidP="00034F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Умения: </w:t>
            </w:r>
            <w:r>
              <w:rPr>
                <w:rFonts w:ascii="TimesNewRomanPSMT" w:hAnsi="TimesNewRomanPSMT"/>
                <w:color w:val="00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</w:t>
            </w:r>
            <w:r>
              <w:rPr>
                <w:rFonts w:ascii="TimesNewRomanPSMT" w:hAnsi="TimesNewRomanPSMT"/>
                <w:color w:val="000000"/>
              </w:rPr>
              <w:br/>
              <w:t>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</w:tr>
      <w:tr w:rsidR="00034FED" w:rsidTr="007A6C20">
        <w:trPr>
          <w:trHeight w:val="212"/>
        </w:trPr>
        <w:tc>
          <w:tcPr>
            <w:tcW w:w="1951" w:type="dxa"/>
            <w:vMerge/>
          </w:tcPr>
          <w:p w:rsidR="00034FED" w:rsidRDefault="00034FED" w:rsidP="003D34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034FED" w:rsidRDefault="00034FED" w:rsidP="00034FED">
            <w:pPr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5088" w:type="dxa"/>
          </w:tcPr>
          <w:p w:rsidR="00034FED" w:rsidRDefault="00034FED" w:rsidP="00034FED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Знания: </w:t>
            </w:r>
            <w:r>
              <w:rPr>
                <w:rFonts w:ascii="TimesNewRomanPSMT" w:hAnsi="TimesNewRomanPSMT"/>
                <w:color w:val="000000"/>
              </w:rPr>
              <w:t>правила построения простых и сложных</w:t>
            </w:r>
            <w:r>
              <w:rPr>
                <w:rFonts w:ascii="TimesNewRomanPSMT" w:hAnsi="TimesNewRomanPSMT"/>
                <w:color w:val="000000"/>
              </w:rPr>
              <w:br/>
              <w:t>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</w:t>
            </w:r>
            <w:r>
              <w:rPr>
                <w:rFonts w:ascii="TimesNewRomanPSMT" w:hAnsi="TimesNewRomanPSMT"/>
                <w:color w:val="000000"/>
              </w:rPr>
              <w:br/>
              <w:t>направленности</w:t>
            </w:r>
          </w:p>
        </w:tc>
      </w:tr>
    </w:tbl>
    <w:p w:rsidR="007A6C20" w:rsidRDefault="007A6C20" w:rsidP="007A6C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C20" w:rsidRDefault="007A6C20" w:rsidP="007A6C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FED" w:rsidRDefault="00034FED" w:rsidP="00034FED">
      <w:pPr>
        <w:pStyle w:val="a7"/>
        <w:shd w:val="clear" w:color="auto" w:fill="auto"/>
        <w:spacing w:line="230" w:lineRule="exact"/>
      </w:pPr>
      <w:r>
        <w:t>4.2. Профессиональные компетенции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2342"/>
        <w:gridCol w:w="3585"/>
        <w:gridCol w:w="4529"/>
      </w:tblGrid>
      <w:tr w:rsidR="00922975" w:rsidTr="00E106BB">
        <w:tc>
          <w:tcPr>
            <w:tcW w:w="2342" w:type="dxa"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Основные</w:t>
            </w:r>
          </w:p>
          <w:p w:rsidR="00922975" w:rsidRDefault="00922975" w:rsidP="00922975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виды</w:t>
            </w:r>
          </w:p>
          <w:p w:rsidR="00922975" w:rsidRDefault="00922975" w:rsidP="00922975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деятельности</w:t>
            </w:r>
          </w:p>
        </w:tc>
        <w:tc>
          <w:tcPr>
            <w:tcW w:w="3585" w:type="dxa"/>
          </w:tcPr>
          <w:p w:rsidR="00922975" w:rsidRDefault="00922975" w:rsidP="00922975">
            <w:pPr>
              <w:pStyle w:val="3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"/>
              </w:rPr>
              <w:t>Код и наименование компетенции</w:t>
            </w:r>
          </w:p>
        </w:tc>
        <w:tc>
          <w:tcPr>
            <w:tcW w:w="4529" w:type="dxa"/>
          </w:tcPr>
          <w:p w:rsidR="00922975" w:rsidRDefault="00922975" w:rsidP="00922975">
            <w:pPr>
              <w:pStyle w:val="3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2"/>
              </w:rPr>
              <w:t>Показатели освоения компетенции</w:t>
            </w:r>
          </w:p>
        </w:tc>
      </w:tr>
      <w:tr w:rsidR="00922975" w:rsidTr="00E106BB">
        <w:trPr>
          <w:trHeight w:val="1087"/>
        </w:trPr>
        <w:tc>
          <w:tcPr>
            <w:tcW w:w="2342" w:type="dxa"/>
            <w:vMerge w:val="restart"/>
          </w:tcPr>
          <w:p w:rsidR="00922975" w:rsidRDefault="00A0015F" w:rsidP="00922975">
            <w:pPr>
              <w:pStyle w:val="3"/>
              <w:shd w:val="clear" w:color="auto" w:fill="auto"/>
              <w:ind w:firstLine="0"/>
              <w:jc w:val="both"/>
            </w:pPr>
            <w:r w:rsidRPr="00A0015F">
              <w:rPr>
                <w:rFonts w:eastAsia="Courier New"/>
                <w:color w:val="000000"/>
                <w:sz w:val="22"/>
                <w:szCs w:val="22"/>
              </w:rPr>
              <w:t>Выполнение работ по ремонту и наладке сель</w:t>
            </w:r>
            <w:r w:rsidRPr="00A0015F">
              <w:rPr>
                <w:rFonts w:eastAsia="Courier New"/>
                <w:color w:val="000000"/>
                <w:sz w:val="22"/>
                <w:szCs w:val="22"/>
              </w:rPr>
              <w:softHyphen/>
              <w:t>скохозяйственных машин и оборудования</w:t>
            </w:r>
          </w:p>
        </w:tc>
        <w:tc>
          <w:tcPr>
            <w:tcW w:w="3585" w:type="dxa"/>
            <w:vMerge w:val="restart"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both"/>
            </w:pPr>
            <w:r>
              <w:rPr>
                <w:rStyle w:val="2"/>
              </w:rPr>
              <w:t xml:space="preserve">ПК 1.1. </w:t>
            </w:r>
            <w:r w:rsidR="0078651F" w:rsidRPr="0078651F">
              <w:rPr>
                <w:rFonts w:eastAsia="Courier New"/>
                <w:color w:val="000000"/>
                <w:sz w:val="22"/>
                <w:szCs w:val="22"/>
              </w:rPr>
              <w:t>Выполнять работы по разборке (сборке), мон</w:t>
            </w:r>
            <w:r w:rsidR="0078651F" w:rsidRPr="0078651F">
              <w:rPr>
                <w:rFonts w:eastAsia="Courier New"/>
                <w:color w:val="000000"/>
                <w:sz w:val="22"/>
                <w:szCs w:val="22"/>
              </w:rPr>
              <w:softHyphen/>
              <w:t>тажу (демонтажу) сель</w:t>
            </w:r>
            <w:r w:rsidR="0078651F" w:rsidRPr="0078651F">
              <w:rPr>
                <w:rFonts w:eastAsia="Courier New"/>
                <w:color w:val="000000"/>
                <w:sz w:val="22"/>
                <w:szCs w:val="22"/>
              </w:rPr>
              <w:softHyphen/>
              <w:t>скохозяйственных ма</w:t>
            </w:r>
            <w:r w:rsidR="0078651F" w:rsidRPr="0078651F">
              <w:rPr>
                <w:rFonts w:eastAsia="Courier New"/>
                <w:color w:val="000000"/>
                <w:sz w:val="22"/>
                <w:szCs w:val="22"/>
              </w:rPr>
              <w:softHyphen/>
              <w:t>шин и оборудования</w:t>
            </w:r>
            <w:r>
              <w:rPr>
                <w:rStyle w:val="2"/>
              </w:rPr>
              <w:t>.</w:t>
            </w:r>
          </w:p>
        </w:tc>
        <w:tc>
          <w:tcPr>
            <w:tcW w:w="4529" w:type="dxa"/>
          </w:tcPr>
          <w:p w:rsidR="0078651F" w:rsidRPr="0078651F" w:rsidRDefault="0078651F" w:rsidP="0078651F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8651F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Навыки:</w:t>
            </w:r>
          </w:p>
          <w:p w:rsidR="00922975" w:rsidRPr="0078651F" w:rsidRDefault="0078651F" w:rsidP="0078651F">
            <w:pPr>
              <w:pStyle w:val="3"/>
              <w:shd w:val="clear" w:color="auto" w:fill="auto"/>
              <w:ind w:left="9" w:hanging="9"/>
              <w:rPr>
                <w:sz w:val="22"/>
                <w:szCs w:val="22"/>
              </w:rPr>
            </w:pP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выполнения работ по очистке и мойке ма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шин, агрегатов, узлов и деталей сельскохо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зяйственных машин и оборудования; выполнения разборочно-сборочных работ сельскохозяйственных машин и оборудо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вания; установления комплектности сель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скохозяйственного оборудования; выпол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нения измерительных работ и оценки каче</w:t>
            </w:r>
            <w:r w:rsidRPr="0078651F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softHyphen/>
              <w:t>ства проведённых монтажных работ.</w:t>
            </w:r>
          </w:p>
        </w:tc>
      </w:tr>
      <w:tr w:rsidR="00922975" w:rsidTr="00E106BB">
        <w:trPr>
          <w:trHeight w:val="3233"/>
        </w:trPr>
        <w:tc>
          <w:tcPr>
            <w:tcW w:w="2342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both"/>
              <w:rPr>
                <w:rStyle w:val="a8"/>
              </w:rPr>
            </w:pPr>
          </w:p>
        </w:tc>
        <w:tc>
          <w:tcPr>
            <w:tcW w:w="3585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78651F" w:rsidRPr="0078651F" w:rsidRDefault="0078651F" w:rsidP="0078651F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8651F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Умения: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подбирать технологическое оборудование и режимы очистки и мойки машин, узлов и деталей;</w:t>
            </w:r>
          </w:p>
          <w:p w:rsidR="0078651F" w:rsidRPr="0078651F" w:rsidRDefault="0078651F" w:rsidP="0078651F">
            <w:pPr>
              <w:spacing w:line="250" w:lineRule="exact"/>
              <w:ind w:right="20"/>
              <w:rPr>
                <w:rFonts w:ascii="Times New Roman" w:hAnsi="Times New Roman" w:cs="Times New Roman"/>
              </w:rPr>
            </w:pPr>
            <w:r w:rsidRPr="0078651F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t>осуществлять выбор инструментов, при</w:t>
            </w:r>
            <w:r w:rsidRPr="0078651F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способлений для разборки и сборки сель</w:t>
            </w:r>
            <w:r w:rsidRPr="0078651F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скохозяйственных машин и оборудования; использовать инструменты, приспособле</w:t>
            </w:r>
            <w:r w:rsidRPr="0078651F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ния, пневматическое, электрическое, сле</w:t>
            </w:r>
            <w:r w:rsidRPr="0078651F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сарно-механическое оборудование при</w:t>
            </w:r>
            <w:r w:rsidRPr="0078651F">
              <w:rPr>
                <w:rFonts w:ascii="Times New Roman" w:hAnsi="Times New Roman" w:cs="Times New Roman"/>
                <w:color w:val="000000"/>
              </w:rPr>
              <w:t xml:space="preserve"> разборке и сборке сельскохозяйственных машин и оборудования; производить операции по разборке и сборке сельскохозяйственных машин и оборудо</w:t>
            </w:r>
            <w:r w:rsidRPr="0078651F">
              <w:rPr>
                <w:rFonts w:ascii="Times New Roman" w:hAnsi="Times New Roman" w:cs="Times New Roman"/>
                <w:color w:val="000000"/>
              </w:rPr>
              <w:softHyphen/>
              <w:t>вания при ремонте;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jc w:val="both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использовать нормативно-техническую документацию по разборке и сборке сель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скохозяйственных машин и оборудования; применять средства индивидуальной за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щиты в соответствии с инструкциями и требованиями охраны труда.</w:t>
            </w:r>
          </w:p>
          <w:p w:rsidR="00922975" w:rsidRDefault="00922975" w:rsidP="0078651F">
            <w:pPr>
              <w:pStyle w:val="3"/>
              <w:ind w:left="120" w:firstLine="55"/>
              <w:rPr>
                <w:rStyle w:val="2"/>
              </w:rPr>
            </w:pPr>
          </w:p>
        </w:tc>
      </w:tr>
      <w:tr w:rsidR="00922975" w:rsidTr="00E106BB">
        <w:trPr>
          <w:trHeight w:val="315"/>
        </w:trPr>
        <w:tc>
          <w:tcPr>
            <w:tcW w:w="2342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both"/>
              <w:rPr>
                <w:rStyle w:val="a8"/>
              </w:rPr>
            </w:pPr>
          </w:p>
        </w:tc>
        <w:tc>
          <w:tcPr>
            <w:tcW w:w="3585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78651F" w:rsidRPr="0078651F" w:rsidRDefault="0078651F" w:rsidP="0078651F">
            <w:pPr>
              <w:widowControl w:val="0"/>
              <w:spacing w:line="25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65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Знания: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назначение и порядок использования мо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ечного оборудования;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способы очистки и мойки сельскохозяй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ственных машин и оборудования; виды моечных средств; назначение и конструктивное устройство сельскохозяйственных машин и оборудо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jc w:val="both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порядок проведения разборки и сборки сельскохозяйственных машин и оборудо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наименование и назначение расходных ма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териалов;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технические характеристики, конструк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тивные особенности, назначение деталей; подбор и правила применения контроль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но-измерительных инструментов и прибо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ров;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регламент оценки качества проведённых разборочно-сборочных работ; методы демонтажа сельскохозяйственного оборудования;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jc w:val="both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способы применения механизированного инструмента при демонтаже сельскохозяй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ственного оборудования; назначение, конструктивное устройство монтируемого сельскохозяйственного обо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рудования и взаимодействие его основных узлов;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jc w:val="both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способы проверки размеров фундаментов под сельскохозяйственное оборудование; способы и параметры оценки качества проведённых работ по демонтажу сельско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хозяйственного оборудования; технические характеристики и конструк</w:t>
            </w:r>
            <w:r w:rsidRPr="0078651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тивные особенности сельскохозяйственного оборудования;</w:t>
            </w:r>
          </w:p>
          <w:p w:rsidR="0078651F" w:rsidRPr="0078651F" w:rsidRDefault="0078651F" w:rsidP="0078651F">
            <w:pPr>
              <w:widowControl w:val="0"/>
              <w:spacing w:line="250" w:lineRule="exact"/>
              <w:ind w:right="20"/>
              <w:rPr>
                <w:rFonts w:ascii="Times New Roman" w:eastAsia="Times New Roman" w:hAnsi="Times New Roman" w:cs="Times New Roman"/>
              </w:rPr>
            </w:pPr>
            <w:r w:rsidRPr="0078651F">
              <w:rPr>
                <w:rFonts w:ascii="Times New Roman" w:eastAsia="Times New Roman" w:hAnsi="Times New Roman" w:cs="Times New Roman"/>
                <w:color w:val="000000"/>
              </w:rPr>
              <w:t>методы монтажа сельскохозяйственного оборудования;</w:t>
            </w:r>
          </w:p>
          <w:p w:rsidR="00922975" w:rsidRPr="009E00E0" w:rsidRDefault="0078651F" w:rsidP="0078651F">
            <w:pPr>
              <w:pStyle w:val="3"/>
              <w:ind w:left="9" w:firstLine="0"/>
              <w:rPr>
                <w:rFonts w:eastAsia="Courier New"/>
                <w:color w:val="000000"/>
                <w:sz w:val="22"/>
                <w:szCs w:val="22"/>
                <w:lang w:eastAsia="ru-RU"/>
              </w:rPr>
            </w:pP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t>способы применения механизированного инструмента при монтаже сельскохозяй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ственного оборудования; способы и параметры оценки</w:t>
            </w:r>
            <w:r w:rsidRPr="0078651F">
              <w:rPr>
                <w:rFonts w:eastAsia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качества проведённых работ по монтажу сельскохо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зяйственного оборудования;</w:t>
            </w:r>
          </w:p>
          <w:p w:rsidR="0078651F" w:rsidRPr="0078651F" w:rsidRDefault="0078651F" w:rsidP="0078651F">
            <w:pPr>
              <w:pStyle w:val="3"/>
              <w:ind w:left="9" w:firstLine="0"/>
              <w:rPr>
                <w:color w:val="000000"/>
                <w:lang w:eastAsia="ru-RU"/>
              </w:rPr>
            </w:pPr>
            <w:r w:rsidRPr="009E00E0">
              <w:rPr>
                <w:rFonts w:eastAsiaTheme="minorHAnsi"/>
                <w:sz w:val="22"/>
                <w:szCs w:val="22"/>
              </w:rPr>
              <w:t xml:space="preserve">правила и нормы охраны труда, требования </w:t>
            </w:r>
            <w:r w:rsidRPr="009E00E0">
              <w:rPr>
                <w:rFonts w:eastAsia="Courier New"/>
                <w:color w:val="000000"/>
                <w:sz w:val="22"/>
                <w:szCs w:val="22"/>
              </w:rPr>
              <w:t>пожарной и экологической безопасности</w:t>
            </w:r>
          </w:p>
        </w:tc>
      </w:tr>
      <w:tr w:rsidR="00922975" w:rsidTr="00E106BB">
        <w:trPr>
          <w:trHeight w:val="985"/>
        </w:trPr>
        <w:tc>
          <w:tcPr>
            <w:tcW w:w="2342" w:type="dxa"/>
            <w:vMerge/>
          </w:tcPr>
          <w:p w:rsidR="00922975" w:rsidRDefault="00922975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78651F" w:rsidRPr="0078651F" w:rsidRDefault="00922975" w:rsidP="0078651F">
            <w:pPr>
              <w:spacing w:line="250" w:lineRule="exact"/>
              <w:ind w:right="40"/>
              <w:rPr>
                <w:rFonts w:ascii="Times New Roman" w:hAnsi="Times New Roman"/>
              </w:rPr>
            </w:pPr>
            <w:r>
              <w:rPr>
                <w:rStyle w:val="2"/>
                <w:rFonts w:eastAsiaTheme="minorHAnsi"/>
              </w:rPr>
              <w:t xml:space="preserve">ПК 1.2. </w:t>
            </w:r>
            <w:r w:rsidR="0078651F" w:rsidRPr="0078651F">
              <w:rPr>
                <w:rFonts w:ascii="Times New Roman" w:hAnsi="Times New Roman"/>
                <w:color w:val="000000"/>
              </w:rPr>
              <w:t>Производить ремонт узлов и механизмов сельскохозяйственных машин и оборудования.</w:t>
            </w:r>
          </w:p>
          <w:p w:rsidR="00922975" w:rsidRDefault="00922975" w:rsidP="00922975"/>
          <w:p w:rsidR="00922975" w:rsidRDefault="00922975" w:rsidP="00922975"/>
          <w:p w:rsidR="00922975" w:rsidRDefault="00922975" w:rsidP="00922975"/>
          <w:p w:rsidR="00922975" w:rsidRDefault="00922975" w:rsidP="00922975"/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E00E0" w:rsidRDefault="009E00E0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Default="00922975" w:rsidP="00922975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922975" w:rsidRPr="00922975" w:rsidRDefault="00922975" w:rsidP="00922975"/>
        </w:tc>
        <w:tc>
          <w:tcPr>
            <w:tcW w:w="4529" w:type="dxa"/>
          </w:tcPr>
          <w:p w:rsidR="009E00E0" w:rsidRPr="0078651F" w:rsidRDefault="009E00E0" w:rsidP="009E00E0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8651F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Навыки:</w:t>
            </w:r>
          </w:p>
          <w:p w:rsidR="009E00E0" w:rsidRPr="009E00E0" w:rsidRDefault="009E00E0" w:rsidP="009E00E0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9E00E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выполнения ремонтных работ узлов </w:t>
            </w:r>
            <w:r w:rsidRPr="009E00E0">
              <w:rPr>
                <w:rFonts w:ascii="Times New Roman" w:hAnsi="Times New Roman" w:cs="Times New Roman"/>
                <w:color w:val="000000"/>
              </w:rPr>
              <w:t>и ме</w:t>
            </w:r>
            <w:r w:rsidRPr="009E00E0">
              <w:rPr>
                <w:rFonts w:ascii="Times New Roman" w:hAnsi="Times New Roman" w:cs="Times New Roman"/>
                <w:color w:val="000000"/>
              </w:rPr>
              <w:softHyphen/>
              <w:t>ханизмов сельскохозяйственных машин и оборудования;</w:t>
            </w:r>
          </w:p>
          <w:p w:rsidR="009E00E0" w:rsidRPr="009E00E0" w:rsidRDefault="009E00E0" w:rsidP="009E00E0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проведения контрольно-измерительных работ для выявления неисправных узлов и механизмов;</w:t>
            </w:r>
          </w:p>
          <w:p w:rsidR="009E00E0" w:rsidRPr="009E00E0" w:rsidRDefault="009E00E0" w:rsidP="009E00E0">
            <w:pPr>
              <w:rPr>
                <w:rFonts w:ascii="Times New Roman" w:hAnsi="Times New Roman" w:cs="Times New Roman"/>
              </w:rPr>
            </w:pPr>
            <w:r w:rsidRPr="009E00E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проведения проверки комплектности узлов и механизмов сельскохозяйственных ма</w:t>
            </w:r>
            <w:r w:rsidRPr="009E00E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softHyphen/>
              <w:t>шин и оборудования</w:t>
            </w:r>
          </w:p>
          <w:p w:rsidR="00922975" w:rsidRDefault="00922975" w:rsidP="00922975">
            <w:pPr>
              <w:pStyle w:val="3"/>
              <w:ind w:left="120" w:firstLine="55"/>
            </w:pPr>
          </w:p>
        </w:tc>
      </w:tr>
      <w:tr w:rsidR="00922975" w:rsidTr="00E106BB">
        <w:trPr>
          <w:trHeight w:val="890"/>
        </w:trPr>
        <w:tc>
          <w:tcPr>
            <w:tcW w:w="2342" w:type="dxa"/>
            <w:vMerge/>
          </w:tcPr>
          <w:p w:rsidR="00922975" w:rsidRDefault="00922975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spacing w:line="278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9E00E0" w:rsidRPr="009E00E0" w:rsidRDefault="009E00E0" w:rsidP="009E00E0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E00E0">
              <w:rPr>
                <w:rFonts w:ascii="Times New Roman" w:eastAsia="Times New Roman" w:hAnsi="Times New Roman" w:cs="Times New Roman"/>
                <w:b/>
                <w:color w:val="000000"/>
              </w:rPr>
              <w:t>Умения:</w:t>
            </w:r>
          </w:p>
          <w:p w:rsidR="009E00E0" w:rsidRPr="009E00E0" w:rsidRDefault="009E00E0" w:rsidP="009E00E0">
            <w:pPr>
              <w:widowControl w:val="0"/>
              <w:spacing w:line="250" w:lineRule="exact"/>
              <w:ind w:right="300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использовать контрольно-измерительный инструмент для выявления неисправных узлов и механизмов;</w:t>
            </w:r>
          </w:p>
          <w:p w:rsidR="009E00E0" w:rsidRPr="009E00E0" w:rsidRDefault="009E00E0" w:rsidP="009E00E0">
            <w:pPr>
              <w:widowControl w:val="0"/>
              <w:tabs>
                <w:tab w:val="left" w:pos="1697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осуществлять</w:t>
            </w:r>
            <w:r w:rsidRPr="009E00E0">
              <w:rPr>
                <w:rFonts w:ascii="Times New Roman" w:eastAsia="Times New Roman" w:hAnsi="Times New Roman" w:cs="Times New Roman"/>
                <w:color w:val="000000"/>
              </w:rPr>
              <w:tab/>
              <w:t>выбор оборудования,</w:t>
            </w:r>
          </w:p>
          <w:p w:rsidR="009E00E0" w:rsidRPr="009E00E0" w:rsidRDefault="009E00E0" w:rsidP="009E00E0">
            <w:pPr>
              <w:widowControl w:val="0"/>
              <w:spacing w:line="250" w:lineRule="exact"/>
              <w:ind w:right="300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оснастки для ремонта узлов и механизмов сельскохозяйственных машин и оборудо</w:t>
            </w:r>
            <w:r w:rsidRPr="009E00E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вания;</w:t>
            </w:r>
          </w:p>
          <w:p w:rsidR="009E00E0" w:rsidRPr="009E00E0" w:rsidRDefault="009E00E0" w:rsidP="009E00E0">
            <w:pPr>
              <w:widowControl w:val="0"/>
              <w:tabs>
                <w:tab w:val="left" w:pos="0"/>
              </w:tabs>
              <w:spacing w:line="250" w:lineRule="exact"/>
              <w:ind w:right="300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применять средства индивидуальной за</w:t>
            </w:r>
            <w:r w:rsidRPr="009E00E0">
              <w:rPr>
                <w:rFonts w:ascii="Times New Roman" w:eastAsia="Times New Roman" w:hAnsi="Times New Roman" w:cs="Times New Roman"/>
                <w:color w:val="000000"/>
              </w:rPr>
              <w:softHyphen/>
              <w:t>щиты в соответствии с инструкциями и требованиями охраны труда; использовать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нормативно-техническую</w:t>
            </w:r>
            <w:proofErr w:type="gramEnd"/>
          </w:p>
          <w:p w:rsidR="00922975" w:rsidRPr="009E00E0" w:rsidRDefault="009E00E0" w:rsidP="009E00E0">
            <w:pPr>
              <w:pStyle w:val="3"/>
              <w:ind w:left="120" w:firstLine="55"/>
              <w:rPr>
                <w:rFonts w:eastAsia="Courier New"/>
                <w:color w:val="000000"/>
                <w:sz w:val="22"/>
                <w:szCs w:val="22"/>
                <w:lang w:eastAsia="ru-RU"/>
              </w:rPr>
            </w:pP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документацию по ремонту узлов и меха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 xml:space="preserve">низмов сельскохозяйственных машин и </w:t>
            </w:r>
            <w:r w:rsidRPr="009E00E0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оборудования</w:t>
            </w:r>
            <w:r w:rsidR="00922975"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t>.</w:t>
            </w:r>
          </w:p>
          <w:p w:rsidR="00922975" w:rsidRDefault="00922975" w:rsidP="00922975">
            <w:pPr>
              <w:pStyle w:val="3"/>
              <w:ind w:left="120" w:firstLine="55"/>
              <w:rPr>
                <w:rStyle w:val="2"/>
              </w:rPr>
            </w:pPr>
          </w:p>
        </w:tc>
      </w:tr>
      <w:tr w:rsidR="009E00E0" w:rsidTr="00E106BB">
        <w:trPr>
          <w:trHeight w:val="4575"/>
        </w:trPr>
        <w:tc>
          <w:tcPr>
            <w:tcW w:w="2342" w:type="dxa"/>
            <w:vMerge/>
          </w:tcPr>
          <w:p w:rsidR="009E00E0" w:rsidRDefault="009E00E0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9E00E0" w:rsidRDefault="009E00E0" w:rsidP="00922975">
            <w:pPr>
              <w:pStyle w:val="3"/>
              <w:shd w:val="clear" w:color="auto" w:fill="auto"/>
              <w:spacing w:line="278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9E00E0" w:rsidRPr="009E00E0" w:rsidRDefault="009E00E0" w:rsidP="009E00E0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E00E0">
              <w:rPr>
                <w:rFonts w:ascii="Times New Roman" w:eastAsia="Times New Roman" w:hAnsi="Times New Roman" w:cs="Times New Roman"/>
                <w:b/>
                <w:color w:val="000000"/>
              </w:rPr>
              <w:t>Знания:</w:t>
            </w:r>
          </w:p>
          <w:p w:rsidR="009E00E0" w:rsidRPr="009E00E0" w:rsidRDefault="009E00E0" w:rsidP="009E00E0">
            <w:pPr>
              <w:widowControl w:val="0"/>
              <w:spacing w:line="250" w:lineRule="exact"/>
              <w:ind w:right="300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технические условия на ремонт узлов и механизмов сельскохозяйственных машин и оборудования;</w:t>
            </w:r>
          </w:p>
          <w:p w:rsidR="009E00E0" w:rsidRPr="009E00E0" w:rsidRDefault="009E00E0" w:rsidP="009E00E0">
            <w:pPr>
              <w:widowControl w:val="0"/>
              <w:spacing w:line="250" w:lineRule="exact"/>
              <w:ind w:right="300"/>
              <w:jc w:val="both"/>
              <w:rPr>
                <w:rFonts w:ascii="Times New Roman" w:eastAsia="Times New Roman" w:hAnsi="Times New Roman" w:cs="Times New Roman"/>
              </w:rPr>
            </w:pPr>
            <w:r w:rsidRPr="009E00E0">
              <w:rPr>
                <w:rFonts w:ascii="Times New Roman" w:eastAsia="Times New Roman" w:hAnsi="Times New Roman" w:cs="Times New Roman"/>
                <w:color w:val="000000"/>
              </w:rPr>
              <w:t>методы выявления и способы устранения дефектов в работе узлов и механизмов сельскохозяйственных машин и оборудо</w:t>
            </w:r>
            <w:r w:rsidRPr="009E00E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вания;</w:t>
            </w:r>
          </w:p>
          <w:p w:rsidR="009E00E0" w:rsidRPr="00922975" w:rsidRDefault="009E00E0" w:rsidP="009E00E0">
            <w:pPr>
              <w:pStyle w:val="3"/>
              <w:ind w:firstLine="0"/>
              <w:rPr>
                <w:color w:val="000000"/>
                <w:lang w:eastAsia="ru-RU"/>
              </w:rPr>
            </w:pP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основные приёмы слесарных работ по ре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монту узлов и механизмов сельскохозяй</w:t>
            </w:r>
            <w:r w:rsidRPr="009E00E0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ственных машин и оборудования; правила и нормы охраны труда, требования пожарной и экологической безопасности; назначение и конструктивное устройство узлов и механизмов сельскохозяйственных машин и оборудования; правила и нормы охраны труда, требования пожарной и экологической безопасности</w:t>
            </w:r>
            <w:r w:rsidR="009C5AB4">
              <w:rPr>
                <w:rFonts w:eastAsia="Courier New"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9E00E0" w:rsidTr="00E106BB">
        <w:trPr>
          <w:trHeight w:val="1296"/>
        </w:trPr>
        <w:tc>
          <w:tcPr>
            <w:tcW w:w="2342" w:type="dxa"/>
            <w:vMerge/>
          </w:tcPr>
          <w:p w:rsidR="009E00E0" w:rsidRDefault="009E00E0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9E00E0" w:rsidRPr="009E00E0" w:rsidRDefault="009E00E0" w:rsidP="009E00E0">
            <w:pPr>
              <w:spacing w:line="250" w:lineRule="exact"/>
              <w:rPr>
                <w:rFonts w:ascii="Times New Roman" w:hAnsi="Times New Roman"/>
              </w:rPr>
            </w:pPr>
            <w:r w:rsidRPr="0092297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ПК 1.3. </w:t>
            </w:r>
            <w:r w:rsidRPr="009E00E0">
              <w:rPr>
                <w:rFonts w:ascii="Times New Roman" w:hAnsi="Times New Roman"/>
                <w:color w:val="000000"/>
              </w:rPr>
              <w:t>Производить восста</w:t>
            </w:r>
            <w:r w:rsidRPr="009E00E0">
              <w:rPr>
                <w:rFonts w:ascii="Times New Roman" w:hAnsi="Times New Roman"/>
                <w:color w:val="000000"/>
              </w:rPr>
              <w:softHyphen/>
              <w:t>новление деталей сель</w:t>
            </w:r>
            <w:r w:rsidRPr="009E00E0">
              <w:rPr>
                <w:rFonts w:ascii="Times New Roman" w:hAnsi="Times New Roman"/>
                <w:color w:val="000000"/>
              </w:rPr>
              <w:softHyphen/>
              <w:t>скохозяйственных ма</w:t>
            </w:r>
            <w:r w:rsidRPr="009E00E0">
              <w:rPr>
                <w:rFonts w:ascii="Times New Roman" w:hAnsi="Times New Roman"/>
                <w:color w:val="000000"/>
              </w:rPr>
              <w:softHyphen/>
              <w:t>шин и оборудования</w:t>
            </w:r>
          </w:p>
          <w:p w:rsidR="009E00E0" w:rsidRDefault="009E00E0" w:rsidP="009E00E0">
            <w:pPr>
              <w:pStyle w:val="3"/>
              <w:shd w:val="clear" w:color="auto" w:fill="auto"/>
              <w:spacing w:line="278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031726" w:rsidRPr="009C5AB4" w:rsidRDefault="00031726" w:rsidP="00922975">
            <w:pPr>
              <w:pStyle w:val="3"/>
              <w:ind w:left="120" w:firstLine="55"/>
              <w:rPr>
                <w:b/>
              </w:rPr>
            </w:pPr>
            <w:r w:rsidRPr="009C5AB4">
              <w:rPr>
                <w:b/>
              </w:rPr>
              <w:t>Навыки:</w:t>
            </w:r>
          </w:p>
          <w:p w:rsidR="009E00E0" w:rsidRPr="00922975" w:rsidRDefault="00031726" w:rsidP="009C5AB4">
            <w:pPr>
              <w:pStyle w:val="3"/>
              <w:ind w:firstLine="0"/>
              <w:rPr>
                <w:color w:val="000000"/>
                <w:lang w:eastAsia="ru-RU"/>
              </w:rPr>
            </w:pPr>
            <w:r>
              <w:t>определения технического состояния от</w:t>
            </w:r>
            <w:r>
              <w:softHyphen/>
              <w:t>дельных узлов и деталей сельскохозяй</w:t>
            </w:r>
            <w:r>
              <w:softHyphen/>
              <w:t>ственных машин и оборудования; определения технического состояния от</w:t>
            </w:r>
            <w:r>
              <w:softHyphen/>
              <w:t>дельных узлов и деталей машин и обору</w:t>
            </w:r>
            <w:r>
              <w:softHyphen/>
              <w:t>дования</w:t>
            </w:r>
            <w:r w:rsidR="009E00E0" w:rsidRPr="00922975">
              <w:rPr>
                <w:rFonts w:eastAsia="Courier New"/>
                <w:color w:val="000000"/>
                <w:lang w:eastAsia="ru-RU"/>
              </w:rPr>
              <w:t>.</w:t>
            </w:r>
          </w:p>
        </w:tc>
      </w:tr>
      <w:tr w:rsidR="00922975" w:rsidTr="00E106BB">
        <w:trPr>
          <w:trHeight w:val="3346"/>
        </w:trPr>
        <w:tc>
          <w:tcPr>
            <w:tcW w:w="2342" w:type="dxa"/>
            <w:vMerge/>
          </w:tcPr>
          <w:p w:rsidR="00922975" w:rsidRDefault="00922975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spacing w:line="278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922975" w:rsidRPr="009C5AB4" w:rsidRDefault="00922975" w:rsidP="009C5AB4">
            <w:pPr>
              <w:pStyle w:val="aa"/>
              <w:rPr>
                <w:rFonts w:ascii="Times New Roman" w:hAnsi="Times New Roman" w:cs="Times New Roman"/>
                <w:b/>
                <w:lang w:eastAsia="ru-RU"/>
              </w:rPr>
            </w:pPr>
            <w:r w:rsidRPr="009C5AB4">
              <w:rPr>
                <w:rFonts w:ascii="Times New Roman" w:hAnsi="Times New Roman" w:cs="Times New Roman"/>
                <w:b/>
                <w:lang w:eastAsia="ru-RU"/>
              </w:rPr>
              <w:t>Умения:</w:t>
            </w:r>
          </w:p>
          <w:p w:rsidR="00922975" w:rsidRPr="009C5AB4" w:rsidRDefault="00031726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выявлять неисправные деталей сельскохо</w:t>
            </w:r>
            <w:r w:rsidRPr="009C5AB4">
              <w:rPr>
                <w:rFonts w:ascii="Times New Roman" w:hAnsi="Times New Roman" w:cs="Times New Roman"/>
              </w:rPr>
              <w:softHyphen/>
              <w:t>зяйственных машин и оборудования;</w:t>
            </w:r>
          </w:p>
          <w:p w:rsidR="009C5AB4" w:rsidRPr="009C5AB4" w:rsidRDefault="00031726" w:rsidP="009C5AB4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9C5AB4">
              <w:rPr>
                <w:rFonts w:ascii="Times New Roman" w:hAnsi="Times New Roman" w:cs="Times New Roman"/>
              </w:rPr>
              <w:t>использовать контрольно-измерительный инструмент при восстановлении деталей</w:t>
            </w:r>
            <w:r w:rsidR="009C5AB4" w:rsidRPr="009C5AB4">
              <w:rPr>
                <w:rFonts w:ascii="Times New Roman" w:hAnsi="Times New Roman" w:cs="Times New Roman"/>
              </w:rPr>
              <w:t>;</w:t>
            </w:r>
          </w:p>
          <w:p w:rsidR="009C5AB4" w:rsidRPr="009C5AB4" w:rsidRDefault="009C5AB4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сельскохозяйственных машин и оборудо</w:t>
            </w:r>
            <w:r w:rsidRPr="009C5AB4">
              <w:rPr>
                <w:rFonts w:ascii="Times New Roman" w:hAnsi="Times New Roman" w:cs="Times New Roman"/>
              </w:rPr>
              <w:softHyphen/>
              <w:t>вания;</w:t>
            </w:r>
          </w:p>
          <w:p w:rsidR="009C5AB4" w:rsidRPr="009C5AB4" w:rsidRDefault="009C5AB4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осуществлять</w:t>
            </w:r>
            <w:r w:rsidRPr="009C5AB4">
              <w:rPr>
                <w:rFonts w:ascii="Times New Roman" w:hAnsi="Times New Roman" w:cs="Times New Roman"/>
              </w:rPr>
              <w:tab/>
              <w:t>выбор оборудования,</w:t>
            </w:r>
          </w:p>
          <w:p w:rsidR="009C5AB4" w:rsidRPr="009C5AB4" w:rsidRDefault="009C5AB4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оснастки для восстановления деталей сельскохозяйственных машин и оборудо</w:t>
            </w:r>
            <w:r w:rsidRPr="009C5AB4">
              <w:rPr>
                <w:rFonts w:ascii="Times New Roman" w:hAnsi="Times New Roman" w:cs="Times New Roman"/>
              </w:rPr>
              <w:softHyphen/>
              <w:t>вания;</w:t>
            </w:r>
          </w:p>
          <w:p w:rsidR="009C5AB4" w:rsidRPr="009C5AB4" w:rsidRDefault="009C5AB4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производить ремонтные операции по устранению дефектов деталей при восста</w:t>
            </w:r>
            <w:r w:rsidRPr="009C5AB4">
              <w:rPr>
                <w:rFonts w:ascii="Times New Roman" w:hAnsi="Times New Roman" w:cs="Times New Roman"/>
              </w:rPr>
              <w:softHyphen/>
              <w:t>новлении сельскохозяйственных машин и оборудования;</w:t>
            </w:r>
          </w:p>
          <w:p w:rsidR="009C5AB4" w:rsidRPr="009C5AB4" w:rsidRDefault="009C5AB4" w:rsidP="009C5AB4">
            <w:pPr>
              <w:pStyle w:val="aa"/>
              <w:rPr>
                <w:rFonts w:ascii="Times New Roman" w:hAnsi="Times New Roman" w:cs="Times New Roman"/>
              </w:rPr>
            </w:pPr>
            <w:r w:rsidRPr="009C5AB4">
              <w:rPr>
                <w:rFonts w:ascii="Times New Roman" w:hAnsi="Times New Roman" w:cs="Times New Roman"/>
              </w:rPr>
              <w:t>использовать</w:t>
            </w:r>
            <w:r w:rsidRPr="009C5AB4">
              <w:rPr>
                <w:rFonts w:ascii="Times New Roman" w:hAnsi="Times New Roman" w:cs="Times New Roman"/>
              </w:rPr>
              <w:tab/>
              <w:t>нормативно-техническую</w:t>
            </w:r>
          </w:p>
          <w:p w:rsidR="009C5AB4" w:rsidRPr="009C5AB4" w:rsidRDefault="009C5AB4" w:rsidP="009C5AB4">
            <w:pPr>
              <w:pStyle w:val="aa"/>
            </w:pPr>
            <w:r w:rsidRPr="009C5AB4">
              <w:rPr>
                <w:rFonts w:ascii="Times New Roman" w:hAnsi="Times New Roman" w:cs="Times New Roman"/>
              </w:rPr>
              <w:t>документацию по восстановлению деталей сельскохозяйственных машин и оборудо</w:t>
            </w:r>
            <w:r w:rsidRPr="009C5AB4">
              <w:rPr>
                <w:rFonts w:ascii="Times New Roman" w:hAnsi="Times New Roman" w:cs="Times New Roman"/>
              </w:rPr>
              <w:softHyphen/>
              <w:t>вания</w:t>
            </w:r>
            <w:r w:rsidRPr="009C5AB4">
              <w:t>.</w:t>
            </w:r>
          </w:p>
          <w:p w:rsidR="00031726" w:rsidRPr="009C5AB4" w:rsidRDefault="00031726" w:rsidP="009C5AB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22975" w:rsidTr="00E106BB">
        <w:trPr>
          <w:trHeight w:val="202"/>
        </w:trPr>
        <w:tc>
          <w:tcPr>
            <w:tcW w:w="2342" w:type="dxa"/>
            <w:vMerge/>
          </w:tcPr>
          <w:p w:rsidR="00922975" w:rsidRDefault="00922975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922975" w:rsidRDefault="00922975" w:rsidP="00922975">
            <w:pPr>
              <w:pStyle w:val="3"/>
              <w:shd w:val="clear" w:color="auto" w:fill="auto"/>
              <w:spacing w:line="278" w:lineRule="exact"/>
              <w:ind w:firstLine="0"/>
              <w:jc w:val="both"/>
              <w:rPr>
                <w:rStyle w:val="2"/>
              </w:rPr>
            </w:pPr>
          </w:p>
        </w:tc>
        <w:tc>
          <w:tcPr>
            <w:tcW w:w="4529" w:type="dxa"/>
          </w:tcPr>
          <w:p w:rsidR="00922975" w:rsidRPr="009C5AB4" w:rsidRDefault="00922975" w:rsidP="00922975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Знания:</w:t>
            </w:r>
          </w:p>
          <w:p w:rsidR="009C5AB4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конструктивные особенности деталей сельскохозяйственных машин и оборудования;</w:t>
            </w:r>
          </w:p>
          <w:p w:rsidR="009C5AB4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приёмы слесарных работ при восстановлении деталей сельскохозяйственных машин и оборудования; технические условия на восстановление деталей сельскохозяйственных машин и оборудования;</w:t>
            </w:r>
          </w:p>
          <w:p w:rsidR="009C5AB4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выявления и устранения дефектов деталей сельскохозяйственных машин и оборудования;</w:t>
            </w:r>
          </w:p>
          <w:p w:rsidR="009C5AB4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методика контроля геометрических параметров деталей сельскохозяйственных </w:t>
            </w:r>
            <w:proofErr w:type="spellStart"/>
            <w:proofErr w:type="gramStart"/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</w:t>
            </w:r>
            <w:proofErr w:type="spellEnd"/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-шин</w:t>
            </w:r>
            <w:proofErr w:type="gramEnd"/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оборудования;</w:t>
            </w:r>
          </w:p>
          <w:p w:rsidR="00922975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допусков и посадок, классы точности, шероховатость, допуски формы и расположения поверхностей; основные механические свойства обрабатываемых материалов</w:t>
            </w:r>
          </w:p>
          <w:p w:rsidR="009C5AB4" w:rsidRPr="00922975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способы восстановления и упрочнения </w:t>
            </w:r>
            <w:proofErr w:type="gramStart"/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из-ношенных</w:t>
            </w:r>
            <w:proofErr w:type="gramEnd"/>
            <w:r w:rsidRPr="009C5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деталей согласно техническим требованиям;</w:t>
            </w:r>
          </w:p>
        </w:tc>
      </w:tr>
      <w:tr w:rsidR="000E4CE7" w:rsidTr="00E106BB">
        <w:trPr>
          <w:trHeight w:val="1129"/>
        </w:trPr>
        <w:tc>
          <w:tcPr>
            <w:tcW w:w="2342" w:type="dxa"/>
            <w:vMerge w:val="restart"/>
            <w:tcBorders>
              <w:top w:val="nil"/>
            </w:tcBorders>
          </w:tcPr>
          <w:p w:rsidR="000E4CE7" w:rsidRDefault="000E4CE7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9C5AB4" w:rsidRPr="009C5AB4" w:rsidRDefault="000E4CE7" w:rsidP="009C5AB4">
            <w:pPr>
              <w:spacing w:line="250" w:lineRule="exact"/>
              <w:jc w:val="both"/>
              <w:rPr>
                <w:rFonts w:ascii="Times New Roman" w:hAnsi="Times New Roman"/>
              </w:rPr>
            </w:pPr>
            <w:r>
              <w:rPr>
                <w:rStyle w:val="2"/>
                <w:rFonts w:eastAsiaTheme="minorHAnsi"/>
              </w:rPr>
              <w:t xml:space="preserve">ПК 1.4. </w:t>
            </w:r>
            <w:r w:rsidR="009C5AB4" w:rsidRPr="009C5AB4">
              <w:rPr>
                <w:rFonts w:ascii="Times New Roman" w:hAnsi="Times New Roman"/>
                <w:color w:val="000000"/>
              </w:rPr>
              <w:t>Выполнять стендовую обкатку, испытание, ре</w:t>
            </w:r>
            <w:r w:rsidR="009C5AB4" w:rsidRPr="009C5AB4">
              <w:rPr>
                <w:rFonts w:ascii="Times New Roman" w:hAnsi="Times New Roman"/>
                <w:color w:val="000000"/>
              </w:rPr>
              <w:softHyphen/>
              <w:t>гулирование отремон</w:t>
            </w:r>
            <w:r w:rsidR="009C5AB4" w:rsidRPr="009C5AB4">
              <w:rPr>
                <w:rFonts w:ascii="Times New Roman" w:hAnsi="Times New Roman"/>
                <w:color w:val="000000"/>
              </w:rPr>
              <w:softHyphen/>
              <w:t>тированных сельскохо</w:t>
            </w:r>
            <w:r w:rsidR="009C5AB4" w:rsidRPr="009C5AB4">
              <w:rPr>
                <w:rFonts w:ascii="Times New Roman" w:hAnsi="Times New Roman"/>
                <w:color w:val="000000"/>
              </w:rPr>
              <w:softHyphen/>
              <w:t>зяйственных машин и оборудования.</w:t>
            </w:r>
          </w:p>
          <w:p w:rsidR="000E4CE7" w:rsidRDefault="000E4CE7" w:rsidP="00922975">
            <w:pPr>
              <w:pStyle w:val="3"/>
              <w:shd w:val="clear" w:color="auto" w:fill="auto"/>
              <w:ind w:left="120" w:firstLine="0"/>
            </w:pPr>
          </w:p>
        </w:tc>
        <w:tc>
          <w:tcPr>
            <w:tcW w:w="4529" w:type="dxa"/>
          </w:tcPr>
          <w:p w:rsidR="009C5AB4" w:rsidRPr="00175683" w:rsidRDefault="009C5AB4" w:rsidP="009C5AB4">
            <w:pPr>
              <w:pStyle w:val="3"/>
              <w:ind w:left="120" w:firstLine="27"/>
              <w:rPr>
                <w:rStyle w:val="2"/>
                <w:b/>
              </w:rPr>
            </w:pPr>
            <w:r w:rsidRPr="00175683">
              <w:rPr>
                <w:rStyle w:val="2"/>
                <w:b/>
              </w:rPr>
              <w:t>Навыки:</w:t>
            </w:r>
          </w:p>
          <w:p w:rsidR="000E4CE7" w:rsidRDefault="009C5AB4" w:rsidP="009C5AB4">
            <w:pPr>
              <w:pStyle w:val="3"/>
              <w:shd w:val="clear" w:color="auto" w:fill="auto"/>
              <w:ind w:left="120" w:firstLine="0"/>
            </w:pPr>
            <w:r w:rsidRPr="009C5AB4">
              <w:rPr>
                <w:rStyle w:val="2"/>
              </w:rPr>
              <w:t>выполнения работ по обкатке агрегатов и узлов отремонтированных сельскохозяйственных машин; выполнения работ по регистрации технических характеристик и испытания отремонтированных сельскохозяйственных машин</w:t>
            </w:r>
          </w:p>
        </w:tc>
      </w:tr>
      <w:tr w:rsidR="000E4CE7" w:rsidTr="00E106BB">
        <w:trPr>
          <w:trHeight w:val="1680"/>
        </w:trPr>
        <w:tc>
          <w:tcPr>
            <w:tcW w:w="2342" w:type="dxa"/>
            <w:vMerge/>
          </w:tcPr>
          <w:p w:rsidR="000E4CE7" w:rsidRDefault="000E4CE7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0E4CE7" w:rsidRDefault="000E4CE7" w:rsidP="00922975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9C5AB4" w:rsidRPr="00175683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7568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Умения:</w:t>
            </w:r>
          </w:p>
          <w:p w:rsidR="009C5AB4" w:rsidRPr="009C5AB4" w:rsidRDefault="009C5AB4" w:rsidP="009C5AB4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C5AB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выбирать стенды для обкатки агрегатов и узлов отремонтированных сельскохозяйственных машин; выполнять установку и присоединение отремонтированных агрегатов и узлов на стенды для обкатки (отсоединению и снятию со стенда после окончания испытаний);</w:t>
            </w:r>
          </w:p>
          <w:p w:rsidR="000E4CE7" w:rsidRDefault="009C5AB4" w:rsidP="00175683">
            <w:pPr>
              <w:pStyle w:val="3"/>
              <w:ind w:left="120" w:firstLine="55"/>
              <w:rPr>
                <w:rStyle w:val="2"/>
              </w:rPr>
            </w:pPr>
            <w:r w:rsidRPr="009C5AB4">
              <w:rPr>
                <w:color w:val="000000"/>
                <w:lang w:eastAsia="ru-RU"/>
              </w:rPr>
              <w:t>использовать стенды для обкатки агрегатов и узлов отремонтированных сельскохозяйственных машин; выявлять и устранять дефекты, обнаруженные при обкатке отре</w:t>
            </w:r>
            <w:r w:rsidR="00175683" w:rsidRPr="00175683">
              <w:rPr>
                <w:rFonts w:eastAsia="Courier New"/>
                <w:color w:val="000000"/>
                <w:sz w:val="22"/>
                <w:szCs w:val="22"/>
              </w:rPr>
              <w:t>монтированных сельскохозяйственных машин; применять средства индивидуаль</w:t>
            </w:r>
            <w:r w:rsidR="00175683" w:rsidRPr="00175683">
              <w:rPr>
                <w:rFonts w:eastAsia="Courier New"/>
                <w:color w:val="000000"/>
                <w:sz w:val="22"/>
                <w:szCs w:val="22"/>
              </w:rPr>
              <w:softHyphen/>
              <w:t>ной защиты в соответствии с инструкциями и требованиями охраны труда.</w:t>
            </w:r>
          </w:p>
        </w:tc>
      </w:tr>
      <w:tr w:rsidR="000E4CE7" w:rsidTr="00E106BB">
        <w:trPr>
          <w:trHeight w:val="224"/>
        </w:trPr>
        <w:tc>
          <w:tcPr>
            <w:tcW w:w="2342" w:type="dxa"/>
            <w:vMerge/>
          </w:tcPr>
          <w:p w:rsidR="000E4CE7" w:rsidRDefault="000E4CE7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0E4CE7" w:rsidRDefault="000E4CE7" w:rsidP="00922975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75683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Знания:</w:t>
            </w:r>
          </w:p>
          <w:p w:rsidR="00175683" w:rsidRPr="00175683" w:rsidRDefault="00175683" w:rsidP="00175683">
            <w:pPr>
              <w:widowControl w:val="0"/>
              <w:spacing w:line="274" w:lineRule="exact"/>
              <w:ind w:left="120"/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</w:pPr>
            <w:proofErr w:type="gramStart"/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>конструктивные особенности, назначение и взаимодействие узлов и механизмов сель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скохозяйственных машин; марки топлива, смазочных материалов и рабочих жидко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стей, применяемых в сельскохозяйственных машинах; порядок подготовки отремонти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рованных сельскохозяйственных машин к обкатке и испытаниям; технические усло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вия на обкатку, испытания и регулировку отремонтированных сельскохозяйственных машин; виды, последовательность, режимы обкатки и испытаний отремонтированных сельскохозяйственных машин; порядок ре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гулирования узлов отремонтированных сельскохозяйственных машин..</w:t>
            </w:r>
            <w:proofErr w:type="gramEnd"/>
          </w:p>
          <w:p w:rsidR="00175683" w:rsidRPr="00175683" w:rsidRDefault="00175683" w:rsidP="00175683">
            <w:pPr>
              <w:widowControl w:val="0"/>
              <w:spacing w:line="274" w:lineRule="exact"/>
              <w:ind w:left="120"/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0E4CE7" w:rsidRPr="00175683" w:rsidRDefault="000E4CE7" w:rsidP="000E4CE7">
            <w:pPr>
              <w:pStyle w:val="3"/>
              <w:ind w:left="120" w:firstLine="55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75683" w:rsidTr="00E106BB">
        <w:trPr>
          <w:trHeight w:val="297"/>
        </w:trPr>
        <w:tc>
          <w:tcPr>
            <w:tcW w:w="2342" w:type="dxa"/>
            <w:vMerge w:val="restart"/>
            <w:tcBorders>
              <w:top w:val="nil"/>
            </w:tcBorders>
          </w:tcPr>
          <w:p w:rsidR="00175683" w:rsidRDefault="00175683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175683" w:rsidRPr="00175683" w:rsidRDefault="00175683" w:rsidP="00175683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ПК 1.5</w:t>
            </w:r>
          </w:p>
          <w:p w:rsidR="00175683" w:rsidRDefault="00175683" w:rsidP="00175683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  <w:r w:rsidRPr="00175683">
              <w:rPr>
                <w:rFonts w:eastAsia="Courier New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наладку сельскохозяйственных машин и оборудования</w:t>
            </w:r>
          </w:p>
        </w:tc>
        <w:tc>
          <w:tcPr>
            <w:tcW w:w="4529" w:type="dxa"/>
          </w:tcPr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75683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Навыки: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>выполнения работ по обкатке агрегатов и машин; выполнения разбороч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но-сборочных, </w:t>
            </w:r>
            <w:proofErr w:type="spellStart"/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>дефектовочно</w:t>
            </w:r>
            <w:proofErr w:type="spellEnd"/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>-комплектовочных работ</w:t>
            </w:r>
          </w:p>
        </w:tc>
      </w:tr>
      <w:tr w:rsidR="00175683" w:rsidTr="00E106BB">
        <w:trPr>
          <w:trHeight w:val="353"/>
        </w:trPr>
        <w:tc>
          <w:tcPr>
            <w:tcW w:w="2342" w:type="dxa"/>
            <w:vMerge/>
          </w:tcPr>
          <w:p w:rsidR="00175683" w:rsidRDefault="00175683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175683" w:rsidRPr="00175683" w:rsidRDefault="00175683" w:rsidP="00175683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529" w:type="dxa"/>
          </w:tcPr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75683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Умения: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выбирать инструменты и оснастку при проведении при проведении пусконала</w:t>
            </w: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softHyphen/>
              <w:t>дочных работ сельскохозяйственного обо</w:t>
            </w: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softHyphen/>
              <w:t>рудования;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использовать инструменты и оснастку для наладки сельскохозяйственного оборудо</w:t>
            </w: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softHyphen/>
              <w:t>вания;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установка и подключение, отключение и снятие сельскохозяйственного оборудова</w:t>
            </w:r>
            <w:r w:rsidRPr="0017568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softHyphen/>
              <w:t>ния;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>устранять неполадки и регулировать рабо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чие параметры сельскохозяйственного оборудования.</w:t>
            </w:r>
          </w:p>
        </w:tc>
      </w:tr>
      <w:tr w:rsidR="00175683" w:rsidTr="00E106BB">
        <w:trPr>
          <w:trHeight w:val="395"/>
        </w:trPr>
        <w:tc>
          <w:tcPr>
            <w:tcW w:w="2342" w:type="dxa"/>
            <w:vMerge/>
          </w:tcPr>
          <w:p w:rsidR="00175683" w:rsidRDefault="00175683" w:rsidP="00922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175683" w:rsidRPr="00175683" w:rsidRDefault="00175683" w:rsidP="00175683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529" w:type="dxa"/>
          </w:tcPr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75683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Знания:</w:t>
            </w:r>
          </w:p>
          <w:p w:rsidR="00175683" w:rsidRPr="00175683" w:rsidRDefault="00175683" w:rsidP="00175683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t xml:space="preserve">конструктивные особенности, назначение сельскохозяйственного оборудования при проведении пусконаладочных работ; марки 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>топлива, смазочных материалов и рабочих жидкостей, применяемых в сель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скохозяйственном оборудовании при про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ведении пусконаладочных работ; порядок подготовки к приемо-сдаточным испытаниям сельскохозяйственного обо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рудования; технические условия на прие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мо-сдаточные испытания сельскохозяй</w:t>
            </w:r>
            <w:r w:rsidRPr="00175683">
              <w:rPr>
                <w:rFonts w:ascii="Times New Roman" w:eastAsia="Courier New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ственного оборудования; правила и нормы охраны труда.</w:t>
            </w:r>
          </w:p>
        </w:tc>
      </w:tr>
      <w:tr w:rsidR="000E4CE7" w:rsidTr="00E106BB">
        <w:trPr>
          <w:trHeight w:val="1144"/>
        </w:trPr>
        <w:tc>
          <w:tcPr>
            <w:tcW w:w="2342" w:type="dxa"/>
            <w:vMerge w:val="restart"/>
          </w:tcPr>
          <w:p w:rsidR="000E4CE7" w:rsidRPr="00C548F7" w:rsidRDefault="00175683" w:rsidP="00175683">
            <w:pPr>
              <w:pStyle w:val="aa"/>
              <w:rPr>
                <w:rFonts w:ascii="Times New Roman" w:hAnsi="Times New Roman" w:cs="Times New Roman"/>
              </w:rPr>
            </w:pPr>
            <w:r w:rsidRPr="00C548F7">
              <w:rPr>
                <w:rFonts w:ascii="Times New Roman" w:hAnsi="Times New Roman" w:cs="Times New Roman"/>
              </w:rPr>
              <w:lastRenderedPageBreak/>
              <w:t xml:space="preserve">Выполнение механизированных работ  в сельскохозяйственном производстве с поддержанием технического состояния средств механизации </w:t>
            </w:r>
          </w:p>
        </w:tc>
        <w:tc>
          <w:tcPr>
            <w:tcW w:w="3585" w:type="dxa"/>
            <w:vMerge w:val="restart"/>
          </w:tcPr>
          <w:p w:rsidR="000E4CE7" w:rsidRPr="00C548F7" w:rsidRDefault="000E4CE7" w:rsidP="00C548F7">
            <w:pPr>
              <w:pStyle w:val="3"/>
              <w:shd w:val="clear" w:color="auto" w:fill="auto"/>
              <w:ind w:left="120" w:firstLine="0"/>
              <w:rPr>
                <w:sz w:val="22"/>
                <w:szCs w:val="22"/>
              </w:rPr>
            </w:pPr>
            <w:r w:rsidRPr="00C548F7">
              <w:rPr>
                <w:rStyle w:val="2"/>
                <w:sz w:val="22"/>
                <w:szCs w:val="22"/>
              </w:rPr>
              <w:t xml:space="preserve">ПК 2.1. </w:t>
            </w:r>
            <w:r w:rsidR="00175683" w:rsidRPr="00C548F7">
              <w:rPr>
                <w:rFonts w:eastAsia="Courier New"/>
                <w:color w:val="000000"/>
                <w:sz w:val="22"/>
                <w:szCs w:val="22"/>
              </w:rPr>
              <w:t>Выполнять основную обработку и предпосев</w:t>
            </w:r>
            <w:r w:rsidR="00175683" w:rsidRPr="00C548F7">
              <w:rPr>
                <w:rFonts w:eastAsia="Courier New"/>
                <w:color w:val="000000"/>
                <w:sz w:val="22"/>
                <w:szCs w:val="22"/>
              </w:rPr>
              <w:softHyphen/>
              <w:t>ную подготовку почвы с</w:t>
            </w:r>
            <w:r w:rsidR="00C548F7" w:rsidRPr="00C548F7">
              <w:rPr>
                <w:rFonts w:eastAsia="Courier New"/>
                <w:color w:val="000000"/>
                <w:sz w:val="22"/>
                <w:szCs w:val="22"/>
              </w:rPr>
              <w:t xml:space="preserve">  заданными агротехническими требованиями;</w:t>
            </w:r>
          </w:p>
        </w:tc>
        <w:tc>
          <w:tcPr>
            <w:tcW w:w="4529" w:type="dxa"/>
          </w:tcPr>
          <w:p w:rsidR="00C548F7" w:rsidRPr="00C548F7" w:rsidRDefault="00C548F7" w:rsidP="00C548F7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Навыки:</w:t>
            </w:r>
          </w:p>
          <w:p w:rsidR="000E4CE7" w:rsidRPr="00C548F7" w:rsidRDefault="00C548F7" w:rsidP="00C548F7">
            <w:pPr>
              <w:pStyle w:val="3"/>
              <w:shd w:val="clear" w:color="auto" w:fill="auto"/>
              <w:ind w:left="120" w:firstLine="0"/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C548F7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комплектования агрегатов для выполнения подготовки и обработки почвы с заданными агротехническими требованиями;</w:t>
            </w:r>
          </w:p>
          <w:p w:rsidR="00C548F7" w:rsidRPr="00C548F7" w:rsidRDefault="00C548F7" w:rsidP="00C548F7">
            <w:pPr>
              <w:pStyle w:val="3"/>
              <w:shd w:val="clear" w:color="auto" w:fill="auto"/>
              <w:ind w:left="120" w:firstLine="0"/>
              <w:rPr>
                <w:sz w:val="22"/>
                <w:szCs w:val="22"/>
              </w:rPr>
            </w:pPr>
            <w:r w:rsidRPr="00C548F7">
              <w:rPr>
                <w:sz w:val="22"/>
                <w:szCs w:val="22"/>
              </w:rPr>
              <w:t>подготовки и обработки почвы с соблюде</w:t>
            </w:r>
            <w:r w:rsidRPr="00C548F7">
              <w:rPr>
                <w:sz w:val="22"/>
                <w:szCs w:val="22"/>
              </w:rPr>
              <w:softHyphen/>
              <w:t>нием агротехнических требований; текущего контроля качества основной и предпосевной обработки почвы;</w:t>
            </w:r>
          </w:p>
        </w:tc>
      </w:tr>
      <w:tr w:rsidR="000E4CE7" w:rsidTr="00E106BB">
        <w:trPr>
          <w:trHeight w:val="3106"/>
        </w:trPr>
        <w:tc>
          <w:tcPr>
            <w:tcW w:w="2342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a8"/>
              </w:rPr>
            </w:pPr>
          </w:p>
        </w:tc>
        <w:tc>
          <w:tcPr>
            <w:tcW w:w="3585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C548F7" w:rsidRPr="00C548F7" w:rsidRDefault="00C548F7" w:rsidP="00C548F7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Умения:</w:t>
            </w:r>
          </w:p>
          <w:p w:rsidR="00C548F7" w:rsidRDefault="00C548F7" w:rsidP="00C548F7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настраивать и регулировать агрегаты для выполнения основной обработки и пред</w:t>
            </w:r>
            <w:r w:rsidRPr="00C548F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посевной подготовки почвы; </w:t>
            </w:r>
          </w:p>
          <w:p w:rsidR="00C548F7" w:rsidRPr="00C548F7" w:rsidRDefault="00C548F7" w:rsidP="00C548F7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устранять простейшие неисправности в процессе работы машинно-тракторных аг</w:t>
            </w:r>
            <w:r w:rsidRPr="00C548F7">
              <w:rPr>
                <w:rFonts w:ascii="Times New Roman" w:eastAsia="Times New Roman" w:hAnsi="Times New Roman" w:cs="Times New Roman"/>
                <w:color w:val="000000"/>
              </w:rPr>
              <w:softHyphen/>
              <w:t>регатов;</w:t>
            </w:r>
          </w:p>
          <w:p w:rsidR="000E4CE7" w:rsidRDefault="00C548F7" w:rsidP="00C548F7">
            <w:pPr>
              <w:pStyle w:val="3"/>
              <w:ind w:left="25" w:firstLine="0"/>
              <w:jc w:val="both"/>
              <w:rPr>
                <w:rStyle w:val="2"/>
              </w:rPr>
            </w:pPr>
            <w:r w:rsidRPr="00C548F7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выбирать скоростной режим, различные виды движения машинно-тракторных аг</w:t>
            </w:r>
            <w:r w:rsidRPr="00C548F7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регатов с учётом допустимых по агротех</w:t>
            </w:r>
            <w:r w:rsidRPr="00C548F7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 xml:space="preserve">ническим требованиям в зависимости от </w:t>
            </w:r>
            <w:r w:rsidRPr="00C548F7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конфигурации поля и состава агрегата</w:t>
            </w:r>
          </w:p>
        </w:tc>
      </w:tr>
      <w:tr w:rsidR="000E4CE7" w:rsidTr="00E106BB">
        <w:trPr>
          <w:trHeight w:val="299"/>
        </w:trPr>
        <w:tc>
          <w:tcPr>
            <w:tcW w:w="2342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a8"/>
              </w:rPr>
            </w:pPr>
          </w:p>
        </w:tc>
        <w:tc>
          <w:tcPr>
            <w:tcW w:w="3585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C548F7" w:rsidRPr="00C548F7" w:rsidRDefault="00C548F7" w:rsidP="00C548F7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Знания:</w:t>
            </w:r>
          </w:p>
          <w:p w:rsidR="00056592" w:rsidRPr="00056592" w:rsidRDefault="00C548F7" w:rsidP="00056592">
            <w:pPr>
              <w:widowControl w:val="0"/>
              <w:spacing w:line="250" w:lineRule="exact"/>
              <w:ind w:left="-117" w:right="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основы технологии механизированных ра</w:t>
            </w:r>
            <w:r w:rsidRPr="00C548F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бот в растениеводстве; </w:t>
            </w:r>
          </w:p>
          <w:p w:rsidR="00C548F7" w:rsidRPr="00C548F7" w:rsidRDefault="00C548F7" w:rsidP="00056592">
            <w:pPr>
              <w:widowControl w:val="0"/>
              <w:spacing w:line="250" w:lineRule="exact"/>
              <w:ind w:left="-117" w:right="80"/>
              <w:jc w:val="both"/>
              <w:rPr>
                <w:rFonts w:ascii="Times New Roman" w:eastAsia="Times New Roman" w:hAnsi="Times New Roman" w:cs="Times New Roman"/>
              </w:rPr>
            </w:pPr>
            <w:r w:rsidRPr="00C548F7">
              <w:rPr>
                <w:rFonts w:ascii="Times New Roman" w:eastAsia="Times New Roman" w:hAnsi="Times New Roman" w:cs="Times New Roman"/>
                <w:color w:val="000000"/>
              </w:rPr>
              <w:t>технологии, приёмы основной и предпо</w:t>
            </w:r>
            <w:r w:rsidRPr="00C548F7">
              <w:rPr>
                <w:rFonts w:ascii="Times New Roman" w:eastAsia="Times New Roman" w:hAnsi="Times New Roman" w:cs="Times New Roman"/>
                <w:color w:val="000000"/>
              </w:rPr>
              <w:softHyphen/>
              <w:t>севной обработки почвы с учётом агротех</w:t>
            </w:r>
            <w:r w:rsidRPr="00C548F7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нических требований;</w:t>
            </w:r>
          </w:p>
          <w:p w:rsidR="00056592" w:rsidRDefault="00C548F7" w:rsidP="00056592">
            <w:pPr>
              <w:pStyle w:val="3"/>
              <w:ind w:left="-117" w:firstLine="55"/>
              <w:jc w:val="both"/>
              <w:rPr>
                <w:rFonts w:eastAsia="Courier New"/>
                <w:color w:val="000000"/>
                <w:sz w:val="22"/>
                <w:szCs w:val="22"/>
                <w:lang w:eastAsia="ru-RU"/>
              </w:rPr>
            </w:pPr>
            <w:r w:rsidRPr="00056592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принцип действия, устройство, техническая и технологическая регулировка сельскохо</w:t>
            </w:r>
            <w:r w:rsidRPr="00056592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зяйственных машин для выполнения под</w:t>
            </w:r>
            <w:r w:rsidRPr="00056592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готовки и обработки почвы;</w:t>
            </w:r>
          </w:p>
          <w:p w:rsidR="000E4CE7" w:rsidRPr="000E4CE7" w:rsidRDefault="00C548F7" w:rsidP="00056592">
            <w:pPr>
              <w:pStyle w:val="3"/>
              <w:ind w:left="-117" w:firstLine="55"/>
              <w:jc w:val="both"/>
              <w:rPr>
                <w:color w:val="000000"/>
                <w:lang w:eastAsia="ru-RU"/>
              </w:rPr>
            </w:pPr>
            <w:r w:rsidRPr="00056592">
              <w:rPr>
                <w:rFonts w:eastAsia="Courier New"/>
                <w:color w:val="000000"/>
                <w:sz w:val="22"/>
                <w:szCs w:val="22"/>
                <w:lang w:eastAsia="ru-RU"/>
              </w:rPr>
              <w:t xml:space="preserve">контроль и оценка качества основной и предпосевной подготовки почвы </w:t>
            </w:r>
            <w:r w:rsidRPr="00056592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правила и нормы охраны труда</w:t>
            </w:r>
          </w:p>
        </w:tc>
      </w:tr>
      <w:tr w:rsidR="000E4CE7" w:rsidTr="00E106BB">
        <w:trPr>
          <w:trHeight w:val="789"/>
        </w:trPr>
        <w:tc>
          <w:tcPr>
            <w:tcW w:w="2342" w:type="dxa"/>
            <w:vMerge/>
          </w:tcPr>
          <w:p w:rsidR="000E4CE7" w:rsidRDefault="000E4CE7" w:rsidP="000E4C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B60BEC" w:rsidRPr="00B60BEC" w:rsidRDefault="000E4CE7" w:rsidP="00B60BEC">
            <w:pPr>
              <w:spacing w:line="250" w:lineRule="exact"/>
              <w:ind w:right="160"/>
              <w:jc w:val="both"/>
              <w:rPr>
                <w:rFonts w:ascii="Times New Roman" w:hAnsi="Times New Roman"/>
              </w:rPr>
            </w:pPr>
            <w:r>
              <w:rPr>
                <w:rStyle w:val="2"/>
                <w:rFonts w:eastAsiaTheme="minorHAnsi"/>
              </w:rPr>
              <w:t xml:space="preserve">ПК 2.2. 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t>Вносить удобрения с заданными агротехни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softHyphen/>
              <w:t>ческими требованиями</w:t>
            </w:r>
          </w:p>
          <w:p w:rsidR="000E4CE7" w:rsidRDefault="000E4CE7" w:rsidP="000E4CE7">
            <w:pPr>
              <w:pStyle w:val="3"/>
              <w:shd w:val="clear" w:color="auto" w:fill="auto"/>
              <w:ind w:left="120" w:firstLine="0"/>
            </w:pPr>
          </w:p>
        </w:tc>
        <w:tc>
          <w:tcPr>
            <w:tcW w:w="4529" w:type="dxa"/>
          </w:tcPr>
          <w:p w:rsidR="00B60BEC" w:rsidRPr="00B60BEC" w:rsidRDefault="00B60BEC" w:rsidP="00B60BEC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Навыки:</w:t>
            </w:r>
          </w:p>
          <w:p w:rsidR="000E4CE7" w:rsidRP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внесения удобрений с соблюдением агро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технических требований</w:t>
            </w:r>
          </w:p>
        </w:tc>
      </w:tr>
      <w:tr w:rsidR="000E4CE7" w:rsidTr="00E106BB">
        <w:trPr>
          <w:trHeight w:val="2260"/>
        </w:trPr>
        <w:tc>
          <w:tcPr>
            <w:tcW w:w="2342" w:type="dxa"/>
            <w:vMerge/>
          </w:tcPr>
          <w:p w:rsidR="000E4CE7" w:rsidRDefault="000E4CE7" w:rsidP="000E4C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B60BEC" w:rsidRPr="00B60BEC" w:rsidRDefault="00B60BEC" w:rsidP="00B60BEC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Умения: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настраивать и регулировать агрегат для внесения удобрений на заданный режим работы с учётом агротехнических требо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ваний;</w:t>
            </w:r>
          </w:p>
          <w:p w:rsidR="000E4CE7" w:rsidRPr="00B60BEC" w:rsidRDefault="00B60BEC" w:rsidP="00B60BEC">
            <w:pPr>
              <w:pStyle w:val="3"/>
              <w:ind w:left="25" w:firstLine="0"/>
              <w:rPr>
                <w:rStyle w:val="2"/>
                <w:sz w:val="22"/>
                <w:szCs w:val="22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t>устранять простейшие неисправности в процессе работы машинно-тракторных аг</w:t>
            </w: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</w:r>
            <w:r w:rsidRPr="00B60BEC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регатов</w:t>
            </w:r>
          </w:p>
        </w:tc>
      </w:tr>
      <w:tr w:rsidR="000E4CE7" w:rsidTr="00E106BB">
        <w:trPr>
          <w:trHeight w:val="197"/>
        </w:trPr>
        <w:tc>
          <w:tcPr>
            <w:tcW w:w="2342" w:type="dxa"/>
            <w:vMerge/>
          </w:tcPr>
          <w:p w:rsidR="000E4CE7" w:rsidRDefault="000E4CE7" w:rsidP="000E4C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0E4CE7" w:rsidRDefault="000E4CE7" w:rsidP="000E4CE7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B60BEC" w:rsidRPr="00B60BEC" w:rsidRDefault="00B60BEC" w:rsidP="00B60BEC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Знания: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виды минеральных и органических удоб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рений;</w:t>
            </w:r>
          </w:p>
          <w:p w:rsid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технологические схемы, агротехнические требования на внесение минеральных и органических удобрений; 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принцип действия, устройство, техническая и технологическая регулировка машин для внесения минеральных и органических удобрений;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контроль и оценка качества внесения удобрений;</w:t>
            </w:r>
          </w:p>
          <w:p w:rsidR="000E4CE7" w:rsidRPr="00B60BEC" w:rsidRDefault="00B60BEC" w:rsidP="000E4CE7">
            <w:pPr>
              <w:pStyle w:val="3"/>
              <w:ind w:left="120" w:hanging="86"/>
              <w:rPr>
                <w:color w:val="000000"/>
                <w:lang w:eastAsia="ru-RU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</w:rPr>
              <w:t>правила и нормы охраны труда</w:t>
            </w:r>
          </w:p>
        </w:tc>
      </w:tr>
      <w:tr w:rsidR="004960B0" w:rsidTr="00E106BB">
        <w:trPr>
          <w:trHeight w:val="1983"/>
        </w:trPr>
        <w:tc>
          <w:tcPr>
            <w:tcW w:w="2342" w:type="dxa"/>
            <w:vMerge w:val="restart"/>
            <w:tcBorders>
              <w:top w:val="nil"/>
            </w:tcBorders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B60BEC" w:rsidRPr="00B60BEC" w:rsidRDefault="004960B0" w:rsidP="00B60BEC">
            <w:pPr>
              <w:spacing w:line="250" w:lineRule="exact"/>
              <w:jc w:val="both"/>
              <w:rPr>
                <w:rFonts w:ascii="Times New Roman" w:hAnsi="Times New Roman"/>
              </w:rPr>
            </w:pPr>
            <w:r>
              <w:rPr>
                <w:rStyle w:val="2"/>
                <w:rFonts w:eastAsiaTheme="minorHAnsi"/>
              </w:rPr>
              <w:t xml:space="preserve">ПК 2.3. 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t>Выполнять механизи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softHyphen/>
              <w:t>рованные работы по посеву, посадке и уходу</w:t>
            </w:r>
            <w:r w:rsidR="00B60BEC">
              <w:rPr>
                <w:rFonts w:ascii="Times New Roman" w:hAnsi="Times New Roman"/>
                <w:spacing w:val="2"/>
                <w:sz w:val="21"/>
                <w:szCs w:val="21"/>
              </w:rPr>
              <w:t xml:space="preserve"> 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t>за сельскохозяйствен</w:t>
            </w:r>
            <w:r w:rsidR="00B60BEC" w:rsidRPr="00B60BEC">
              <w:rPr>
                <w:rFonts w:ascii="Times New Roman" w:hAnsi="Times New Roman"/>
                <w:spacing w:val="2"/>
                <w:sz w:val="21"/>
                <w:szCs w:val="21"/>
              </w:rPr>
              <w:softHyphen/>
              <w:t>ными культурами</w:t>
            </w:r>
          </w:p>
          <w:p w:rsidR="00B60BEC" w:rsidRPr="00B60BEC" w:rsidRDefault="00B60BEC" w:rsidP="00B60BEC">
            <w:pPr>
              <w:spacing w:line="254" w:lineRule="exact"/>
              <w:ind w:right="100"/>
              <w:jc w:val="both"/>
              <w:rPr>
                <w:rFonts w:ascii="Times New Roman" w:hAnsi="Times New Roman"/>
              </w:rPr>
            </w:pPr>
          </w:p>
          <w:p w:rsidR="004960B0" w:rsidRDefault="004960B0" w:rsidP="004960B0">
            <w:pPr>
              <w:pStyle w:val="3"/>
              <w:shd w:val="clear" w:color="auto" w:fill="auto"/>
              <w:ind w:left="120" w:firstLine="0"/>
            </w:pPr>
          </w:p>
        </w:tc>
        <w:tc>
          <w:tcPr>
            <w:tcW w:w="4529" w:type="dxa"/>
          </w:tcPr>
          <w:p w:rsidR="00B60BEC" w:rsidRPr="00B60BEC" w:rsidRDefault="00B60BEC" w:rsidP="00B60BEC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Навыки:</w:t>
            </w:r>
          </w:p>
          <w:p w:rsidR="004960B0" w:rsidRPr="00B60BEC" w:rsidRDefault="00B60BEC" w:rsidP="00B60BEC">
            <w:pPr>
              <w:pStyle w:val="3"/>
              <w:ind w:firstLine="25"/>
              <w:rPr>
                <w:rFonts w:eastAsia="Courier New"/>
                <w:color w:val="000000"/>
                <w:sz w:val="22"/>
                <w:szCs w:val="22"/>
                <w:lang w:eastAsia="ru-RU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t>выполнения механизированных работ по посеву, посадке и уходу за сельскохозяй</w:t>
            </w: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  <w:t>ственными культурами;</w:t>
            </w:r>
          </w:p>
          <w:p w:rsidR="00B60BEC" w:rsidRDefault="00B60BEC" w:rsidP="00B60BEC">
            <w:pPr>
              <w:pStyle w:val="3"/>
              <w:ind w:firstLine="25"/>
            </w:pPr>
            <w:r w:rsidRPr="00B60BEC">
              <w:rPr>
                <w:rStyle w:val="Exact"/>
                <w:rFonts w:eastAsia="Courier New"/>
                <w:sz w:val="22"/>
                <w:szCs w:val="22"/>
              </w:rPr>
              <w:t>текущего контроля качества посева, по</w:t>
            </w:r>
            <w:r w:rsidRPr="00B60BEC">
              <w:rPr>
                <w:rStyle w:val="Exact"/>
                <w:rFonts w:eastAsia="Courier New"/>
                <w:sz w:val="22"/>
                <w:szCs w:val="22"/>
              </w:rPr>
              <w:softHyphen/>
              <w:t>садки, ухода за сельскохозяйственными культурами</w:t>
            </w:r>
          </w:p>
        </w:tc>
      </w:tr>
      <w:tr w:rsidR="004960B0" w:rsidTr="00E106BB">
        <w:trPr>
          <w:trHeight w:val="2976"/>
        </w:trPr>
        <w:tc>
          <w:tcPr>
            <w:tcW w:w="2342" w:type="dxa"/>
            <w:vMerge/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4960B0" w:rsidRDefault="004960B0" w:rsidP="004960B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4960B0" w:rsidRPr="004960B0" w:rsidRDefault="004960B0" w:rsidP="004960B0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960B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Умения: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240" w:firstLine="27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 xml:space="preserve">настраивать и регулировать </w:t>
            </w:r>
            <w:proofErr w:type="gramStart"/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машин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но-тракторный</w:t>
            </w:r>
            <w:proofErr w:type="gramEnd"/>
            <w:r w:rsidRPr="00B60BEC">
              <w:rPr>
                <w:rFonts w:ascii="Times New Roman" w:eastAsia="Times New Roman" w:hAnsi="Times New Roman" w:cs="Times New Roman"/>
                <w:color w:val="000000"/>
              </w:rPr>
              <w:t xml:space="preserve"> агрегаты по посеву, посадке и уходу за сельскохозяйственными культу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рами;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240" w:firstLine="27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устранять простейшие неисправности в процессе работы машинно-тракторных аг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регатов;</w:t>
            </w:r>
          </w:p>
          <w:p w:rsidR="004960B0" w:rsidRDefault="00B60BEC" w:rsidP="00B60BEC">
            <w:pPr>
              <w:pStyle w:val="3"/>
              <w:ind w:firstLine="0"/>
              <w:rPr>
                <w:rStyle w:val="2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t xml:space="preserve">пользоваться надлежащими средствами </w:t>
            </w:r>
            <w:r w:rsidRPr="00B60BEC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защиты.</w:t>
            </w:r>
          </w:p>
        </w:tc>
      </w:tr>
      <w:tr w:rsidR="004960B0" w:rsidTr="00E106BB">
        <w:trPr>
          <w:trHeight w:val="249"/>
        </w:trPr>
        <w:tc>
          <w:tcPr>
            <w:tcW w:w="2342" w:type="dxa"/>
            <w:vMerge/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4960B0" w:rsidRDefault="004960B0" w:rsidP="004960B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4960B0" w:rsidRPr="004960B0" w:rsidRDefault="004960B0" w:rsidP="004960B0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960B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24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 xml:space="preserve">агротехнические требования, технологии, способы ухода за посевами и посадками сельскохозяйственных культур, в </w:t>
            </w:r>
            <w:proofErr w:type="spellStart"/>
            <w:r w:rsidRPr="00B60BEC"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 w:rsidRPr="00B60BEC">
              <w:rPr>
                <w:rFonts w:ascii="Times New Roman" w:eastAsia="Times New Roman" w:hAnsi="Times New Roman" w:cs="Times New Roman"/>
                <w:color w:val="000000"/>
              </w:rPr>
              <w:t>. с ис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пользованием оборудования для точного земледелия;</w:t>
            </w:r>
          </w:p>
          <w:p w:rsidR="00B60BEC" w:rsidRPr="00B60BEC" w:rsidRDefault="00B60BEC" w:rsidP="00B60BEC">
            <w:pPr>
              <w:widowControl w:val="0"/>
              <w:spacing w:line="250" w:lineRule="exact"/>
              <w:ind w:right="240"/>
              <w:jc w:val="both"/>
              <w:rPr>
                <w:rFonts w:ascii="Times New Roman" w:eastAsia="Times New Roman" w:hAnsi="Times New Roman" w:cs="Times New Roman"/>
              </w:rPr>
            </w:pPr>
            <w:r w:rsidRPr="00B60BEC">
              <w:rPr>
                <w:rFonts w:ascii="Times New Roman" w:eastAsia="Times New Roman" w:hAnsi="Times New Roman" w:cs="Times New Roman"/>
                <w:color w:val="000000"/>
              </w:rPr>
              <w:t>принцип действия, устройство, техническая и технологическая регулировка сельскохо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зяйственных машин для выполнения посева и посадки сельскохозяйственных культур; контроль и оценка качества выполняемых механизированных работ по посеву, по</w:t>
            </w:r>
            <w:r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садке и уходу за сельскохозяйственными культурами;</w:t>
            </w:r>
          </w:p>
          <w:p w:rsidR="00B60BEC" w:rsidRPr="00B60BEC" w:rsidRDefault="00B60BEC" w:rsidP="00B60BEC">
            <w:pPr>
              <w:pStyle w:val="3"/>
              <w:ind w:left="120" w:hanging="93"/>
              <w:jc w:val="both"/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правила и нормы охраны труда</w:t>
            </w:r>
          </w:p>
          <w:p w:rsidR="004960B0" w:rsidRPr="004960B0" w:rsidRDefault="004960B0" w:rsidP="00B60BEC">
            <w:pPr>
              <w:pStyle w:val="3"/>
              <w:ind w:left="120" w:firstLine="55"/>
              <w:jc w:val="both"/>
              <w:rPr>
                <w:color w:val="000000"/>
                <w:lang w:eastAsia="ru-RU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4960B0" w:rsidTr="00E106BB">
        <w:trPr>
          <w:trHeight w:val="2119"/>
        </w:trPr>
        <w:tc>
          <w:tcPr>
            <w:tcW w:w="2342" w:type="dxa"/>
            <w:vMerge w:val="restart"/>
            <w:tcBorders>
              <w:top w:val="nil"/>
            </w:tcBorders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4960B0" w:rsidRDefault="004960B0" w:rsidP="004960B0">
            <w:pPr>
              <w:pStyle w:val="3"/>
              <w:shd w:val="clear" w:color="auto" w:fill="auto"/>
              <w:ind w:left="120" w:firstLine="0"/>
            </w:pPr>
            <w:r>
              <w:rPr>
                <w:rStyle w:val="2"/>
              </w:rPr>
              <w:t xml:space="preserve">ПК 2.4. </w:t>
            </w:r>
            <w:r w:rsidR="00B60BEC">
              <w:t>Выполнять уборочные работы с заданными аг</w:t>
            </w:r>
            <w:r w:rsidR="00B60BEC">
              <w:softHyphen/>
              <w:t>ротехническими требо</w:t>
            </w:r>
            <w:r w:rsidR="00B60BEC">
              <w:softHyphen/>
              <w:t>ваниями</w:t>
            </w:r>
          </w:p>
        </w:tc>
        <w:tc>
          <w:tcPr>
            <w:tcW w:w="4529" w:type="dxa"/>
          </w:tcPr>
          <w:p w:rsidR="004960B0" w:rsidRPr="00E106BB" w:rsidRDefault="00B60BEC" w:rsidP="004960B0">
            <w:pPr>
              <w:pStyle w:val="3"/>
              <w:shd w:val="clear" w:color="auto" w:fill="auto"/>
              <w:ind w:left="120" w:firstLine="0"/>
              <w:rPr>
                <w:b/>
              </w:rPr>
            </w:pPr>
            <w:r w:rsidRPr="00E106BB">
              <w:rPr>
                <w:rStyle w:val="2"/>
                <w:b/>
              </w:rPr>
              <w:t>Навыки</w:t>
            </w:r>
            <w:r w:rsidR="004960B0" w:rsidRPr="00E106BB">
              <w:rPr>
                <w:rStyle w:val="2"/>
                <w:b/>
              </w:rPr>
              <w:t>:</w:t>
            </w:r>
          </w:p>
          <w:p w:rsidR="004960B0" w:rsidRPr="00B60BEC" w:rsidRDefault="00B60BEC" w:rsidP="004960B0">
            <w:pPr>
              <w:pStyle w:val="3"/>
              <w:ind w:left="120" w:firstLine="55"/>
              <w:rPr>
                <w:sz w:val="22"/>
                <w:szCs w:val="22"/>
              </w:rPr>
            </w:pPr>
            <w:r w:rsidRPr="00B60BEC">
              <w:rPr>
                <w:rFonts w:eastAsiaTheme="minorHAnsi"/>
                <w:sz w:val="22"/>
                <w:szCs w:val="22"/>
              </w:rPr>
              <w:t>комплектования машинно-тракторного аг</w:t>
            </w:r>
            <w:r w:rsidRPr="00B60BEC">
              <w:rPr>
                <w:rFonts w:eastAsiaTheme="minorHAnsi"/>
                <w:sz w:val="22"/>
                <w:szCs w:val="22"/>
              </w:rPr>
              <w:softHyphen/>
              <w:t>регата для проведения уборочных работ; проведения уборочных работ с соблюде</w:t>
            </w:r>
            <w:r w:rsidRPr="00B60BEC">
              <w:rPr>
                <w:rFonts w:eastAsiaTheme="minorHAnsi"/>
                <w:sz w:val="22"/>
                <w:szCs w:val="22"/>
              </w:rPr>
              <w:softHyphen/>
              <w:t xml:space="preserve">нием требований и правил агротехники; текущего контроля качества уборочных </w:t>
            </w:r>
            <w:r w:rsidRPr="00B60BEC">
              <w:rPr>
                <w:rFonts w:eastAsia="Courier New"/>
                <w:color w:val="000000"/>
                <w:sz w:val="22"/>
                <w:szCs w:val="22"/>
              </w:rPr>
              <w:t>работ</w:t>
            </w:r>
            <w:r w:rsidR="004960B0" w:rsidRPr="00B60BEC">
              <w:rPr>
                <w:color w:val="000000"/>
                <w:sz w:val="22"/>
                <w:szCs w:val="22"/>
              </w:rPr>
              <w:t>.</w:t>
            </w:r>
          </w:p>
        </w:tc>
      </w:tr>
      <w:tr w:rsidR="004960B0" w:rsidTr="00E106BB">
        <w:trPr>
          <w:trHeight w:val="2119"/>
        </w:trPr>
        <w:tc>
          <w:tcPr>
            <w:tcW w:w="2342" w:type="dxa"/>
            <w:vMerge/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4960B0" w:rsidRDefault="004960B0" w:rsidP="004960B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B60BEC" w:rsidRPr="00B60BEC" w:rsidRDefault="004960B0" w:rsidP="00B60BEC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Умения:</w:t>
            </w:r>
            <w:r>
              <w:rPr>
                <w:rFonts w:ascii="TimesNewRomanPS-BoldMT" w:hAnsi="TimesNewRomanPS-BoldMT"/>
                <w:color w:val="000000"/>
              </w:rPr>
              <w:br/>
            </w:r>
            <w:r w:rsidR="00B60BEC" w:rsidRPr="00B60BEC">
              <w:rPr>
                <w:rFonts w:ascii="Times New Roman" w:eastAsia="Times New Roman" w:hAnsi="Times New Roman" w:cs="Times New Roman"/>
                <w:color w:val="000000"/>
              </w:rPr>
              <w:t>настраивать и регулировать машин</w:t>
            </w:r>
            <w:r w:rsidR="00B60BEC" w:rsidRPr="00B60BEC">
              <w:rPr>
                <w:rFonts w:ascii="Times New Roman" w:eastAsia="Times New Roman" w:hAnsi="Times New Roman" w:cs="Times New Roman"/>
                <w:color w:val="000000"/>
              </w:rPr>
              <w:softHyphen/>
              <w:t>но-тракторный агрегат для проведения уборочных работ;</w:t>
            </w:r>
          </w:p>
          <w:p w:rsidR="004960B0" w:rsidRPr="00B60BEC" w:rsidRDefault="00B60BEC" w:rsidP="00B60BEC">
            <w:pPr>
              <w:pStyle w:val="3"/>
              <w:ind w:firstLine="27"/>
              <w:rPr>
                <w:color w:val="000000"/>
                <w:sz w:val="22"/>
                <w:szCs w:val="22"/>
              </w:rPr>
            </w:pP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t>устранять простейшие неисправности в процессе работы машинно-тракторных аг</w:t>
            </w:r>
            <w:r w:rsidRPr="00B60BEC">
              <w:rPr>
                <w:rFonts w:eastAsia="Courier New"/>
                <w:color w:val="000000"/>
                <w:sz w:val="22"/>
                <w:szCs w:val="22"/>
                <w:lang w:eastAsia="ru-RU"/>
              </w:rPr>
              <w:softHyphen/>
            </w:r>
            <w:r w:rsidRPr="00B60BEC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eastAsia="ru-RU"/>
              </w:rPr>
              <w:t>регатов</w:t>
            </w:r>
          </w:p>
          <w:p w:rsidR="004960B0" w:rsidRDefault="004960B0" w:rsidP="004960B0">
            <w:pPr>
              <w:pStyle w:val="3"/>
              <w:ind w:left="120" w:firstLine="55"/>
              <w:rPr>
                <w:rStyle w:val="2"/>
              </w:rPr>
            </w:pPr>
          </w:p>
        </w:tc>
      </w:tr>
      <w:tr w:rsidR="004960B0" w:rsidTr="00E106BB">
        <w:trPr>
          <w:trHeight w:val="1247"/>
        </w:trPr>
        <w:tc>
          <w:tcPr>
            <w:tcW w:w="2342" w:type="dxa"/>
            <w:vMerge/>
          </w:tcPr>
          <w:p w:rsidR="004960B0" w:rsidRDefault="004960B0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4960B0" w:rsidRDefault="004960B0" w:rsidP="004960B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E106BB" w:rsidRDefault="004960B0" w:rsidP="00E106BB">
            <w:pPr>
              <w:pStyle w:val="3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Знания:</w:t>
            </w:r>
            <w:r>
              <w:rPr>
                <w:rFonts w:ascii="TimesNewRomanPS-BoldMT" w:hAnsi="TimesNewRomanPS-BoldMT"/>
                <w:color w:val="000000"/>
              </w:rPr>
              <w:br/>
            </w:r>
            <w:r w:rsidR="00E106BB">
              <w:rPr>
                <w:color w:val="000000"/>
              </w:rPr>
              <w:t>агротехнические требования к уборке сельскохозяйственных культур принцип действия, устройство, техническая и технологическая регулировка, правила комплектования машин для проведения уборочных работ;</w:t>
            </w:r>
          </w:p>
          <w:p w:rsidR="004960B0" w:rsidRDefault="00E106BB" w:rsidP="00E106BB">
            <w:pPr>
              <w:pStyle w:val="3"/>
              <w:ind w:left="27" w:firstLine="0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t>технологии и организация работ по уборке зерновых и зернобобовых культур, мас</w:t>
            </w:r>
            <w:r>
              <w:softHyphen/>
              <w:t>личных культур, овощных культур, сахар</w:t>
            </w:r>
            <w:r>
              <w:softHyphen/>
              <w:t>ной свёклы, кормовых культур в соответ</w:t>
            </w:r>
            <w:r>
              <w:softHyphen/>
              <w:t xml:space="preserve">ствии с требованиями агротехники и </w:t>
            </w:r>
            <w:r w:rsidRPr="00E106BB">
              <w:t>ин</w:t>
            </w:r>
            <w:r w:rsidRPr="00E106BB">
              <w:softHyphen/>
            </w:r>
            <w:r w:rsidRPr="00E106BB">
              <w:rPr>
                <w:rStyle w:val="10"/>
                <w:rFonts w:eastAsia="Courier New"/>
                <w:u w:val="none"/>
              </w:rPr>
              <w:t>тенсивных технологий производства</w:t>
            </w:r>
          </w:p>
        </w:tc>
      </w:tr>
      <w:tr w:rsidR="00E106BB" w:rsidTr="00105299">
        <w:trPr>
          <w:trHeight w:val="1426"/>
        </w:trPr>
        <w:tc>
          <w:tcPr>
            <w:tcW w:w="2342" w:type="dxa"/>
            <w:vMerge w:val="restart"/>
            <w:tcBorders>
              <w:top w:val="nil"/>
            </w:tcBorders>
          </w:tcPr>
          <w:p w:rsidR="00E106BB" w:rsidRDefault="00E106BB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E106BB" w:rsidRPr="00E106BB" w:rsidRDefault="00E106BB" w:rsidP="00E106BB">
            <w:pPr>
              <w:spacing w:line="210" w:lineRule="exact"/>
              <w:ind w:left="100"/>
              <w:rPr>
                <w:rFonts w:ascii="Times New Roman" w:hAnsi="Times New Roman" w:cs="Times New Roman"/>
              </w:rPr>
            </w:pPr>
            <w:r w:rsidRPr="00E106B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ПК 2.5</w:t>
            </w:r>
            <w:proofErr w:type="gramStart"/>
            <w:r w:rsidRPr="00E106B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 w:rsidRPr="00E106BB">
              <w:rPr>
                <w:rFonts w:ascii="Times New Roman" w:eastAsia="Times New Roman" w:hAnsi="Times New Roman" w:cs="Times New Roman"/>
                <w:spacing w:val="2"/>
              </w:rPr>
              <w:t>В</w:t>
            </w:r>
            <w:proofErr w:type="gramEnd"/>
            <w:r w:rsidRPr="00E106BB">
              <w:rPr>
                <w:rFonts w:ascii="Times New Roman" w:eastAsia="Times New Roman" w:hAnsi="Times New Roman" w:cs="Times New Roman"/>
                <w:spacing w:val="2"/>
              </w:rPr>
              <w:t xml:space="preserve">ыполнять </w:t>
            </w:r>
            <w:r w:rsidRPr="00E106BB">
              <w:rPr>
                <w:rFonts w:ascii="Times New Roman" w:hAnsi="Times New Roman" w:cs="Times New Roman"/>
                <w:spacing w:val="2"/>
              </w:rPr>
              <w:t>погрузоч</w:t>
            </w:r>
            <w:r w:rsidRPr="00E106BB">
              <w:rPr>
                <w:rFonts w:ascii="Times New Roman" w:hAnsi="Times New Roman" w:cs="Times New Roman"/>
              </w:rPr>
              <w:t>но-разгрузочные, транспортные и стаци</w:t>
            </w:r>
            <w:r w:rsidRPr="00E106BB">
              <w:rPr>
                <w:rFonts w:ascii="Times New Roman" w:hAnsi="Times New Roman" w:cs="Times New Roman"/>
              </w:rPr>
              <w:softHyphen/>
              <w:t>онарные работы</w:t>
            </w:r>
          </w:p>
          <w:p w:rsidR="00E106BB" w:rsidRPr="00E106BB" w:rsidRDefault="00E106BB" w:rsidP="00E106BB">
            <w:pPr>
              <w:widowControl w:val="0"/>
              <w:spacing w:line="250" w:lineRule="exact"/>
              <w:ind w:left="100" w:right="100"/>
              <w:rPr>
                <w:rFonts w:ascii="Times New Roman" w:eastAsia="Times New Roman" w:hAnsi="Times New Roman" w:cs="Times New Roman"/>
              </w:rPr>
            </w:pPr>
          </w:p>
          <w:p w:rsidR="00E106BB" w:rsidRDefault="00E106BB" w:rsidP="004960B0">
            <w:pPr>
              <w:pStyle w:val="3"/>
              <w:shd w:val="clear" w:color="auto" w:fill="auto"/>
              <w:ind w:left="120" w:firstLine="0"/>
              <w:rPr>
                <w:rStyle w:val="2"/>
              </w:rPr>
            </w:pPr>
          </w:p>
        </w:tc>
        <w:tc>
          <w:tcPr>
            <w:tcW w:w="4529" w:type="dxa"/>
          </w:tcPr>
          <w:p w:rsidR="00E106BB" w:rsidRDefault="00E106BB" w:rsidP="00E106BB">
            <w:pPr>
              <w:pStyle w:val="3"/>
              <w:shd w:val="clear" w:color="auto" w:fill="auto"/>
              <w:spacing w:line="250" w:lineRule="exact"/>
              <w:ind w:firstLine="0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 w:hint="eastAsia"/>
                <w:b/>
                <w:bCs/>
                <w:color w:val="000000"/>
              </w:rPr>
              <w:t>Н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>авыки</w:t>
            </w:r>
          </w:p>
          <w:p w:rsidR="00E106BB" w:rsidRDefault="00E106BB" w:rsidP="00E106BB">
            <w:pPr>
              <w:pStyle w:val="3"/>
              <w:shd w:val="clear" w:color="auto" w:fill="auto"/>
              <w:spacing w:line="250" w:lineRule="exact"/>
              <w:ind w:firstLine="0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выполнение погрузочно-разгрузочных, транспортных и стационарных работ на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 xml:space="preserve">тракторах, в </w:t>
            </w:r>
            <w:proofErr w:type="spellStart"/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. с использованием рабочего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и вспомогательного оборудования трактора</w:t>
            </w:r>
          </w:p>
        </w:tc>
      </w:tr>
      <w:tr w:rsidR="00E106BB" w:rsidTr="00E106BB">
        <w:trPr>
          <w:trHeight w:val="522"/>
        </w:trPr>
        <w:tc>
          <w:tcPr>
            <w:tcW w:w="2342" w:type="dxa"/>
            <w:vMerge/>
          </w:tcPr>
          <w:p w:rsidR="00E106BB" w:rsidRDefault="00E106BB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E106BB" w:rsidRPr="00E106BB" w:rsidRDefault="00E106BB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CA77A2" w:rsidRPr="00BA4B2E" w:rsidRDefault="00CA77A2" w:rsidP="00CA77A2">
            <w:pPr>
              <w:pStyle w:val="3"/>
              <w:spacing w:line="250" w:lineRule="exact"/>
              <w:ind w:firstLine="27"/>
              <w:jc w:val="both"/>
              <w:rPr>
                <w:rFonts w:ascii="TimesNewRomanPSMT" w:hAnsi="TimesNewRomanPSMT"/>
                <w:b/>
                <w:color w:val="000000"/>
                <w:sz w:val="22"/>
                <w:szCs w:val="22"/>
              </w:rPr>
            </w:pPr>
            <w:r w:rsidRPr="00BA4B2E">
              <w:rPr>
                <w:rFonts w:ascii="TimesNewRomanPSMT" w:hAnsi="TimesNewRomanPSMT"/>
                <w:b/>
                <w:color w:val="000000"/>
                <w:sz w:val="22"/>
                <w:szCs w:val="22"/>
              </w:rPr>
              <w:t>Умения</w:t>
            </w:r>
          </w:p>
          <w:p w:rsidR="00E106BB" w:rsidRDefault="00E106BB" w:rsidP="00CA77A2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размещать и закреплять на тракторных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прицепах перевозимый груз;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выполнять транспортные и стационарные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работы на тракторах;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получать, оформлять и сдавать транспортную документацию</w:t>
            </w:r>
          </w:p>
        </w:tc>
      </w:tr>
      <w:tr w:rsidR="00E106BB" w:rsidTr="00105299">
        <w:trPr>
          <w:trHeight w:val="418"/>
        </w:trPr>
        <w:tc>
          <w:tcPr>
            <w:tcW w:w="2342" w:type="dxa"/>
            <w:vMerge/>
          </w:tcPr>
          <w:p w:rsidR="00E106BB" w:rsidRDefault="00E106BB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E106BB" w:rsidRPr="00E106BB" w:rsidRDefault="00E106BB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E106BB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Знания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классификация сельскохозяйственных грузов;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Правила эксплуатации, погрузки, укладки,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строповки</w:t>
            </w:r>
            <w:proofErr w:type="spellEnd"/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 xml:space="preserve"> грузов на тракторных прицепах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их разгрузки;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правила дорожного движения и перевозки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грузов;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правила охраны труда при проведении погрузочно-разгрузочных работ и транспортировке грузов</w:t>
            </w:r>
          </w:p>
        </w:tc>
      </w:tr>
      <w:tr w:rsidR="00BA4B2E" w:rsidTr="00BA4B2E">
        <w:trPr>
          <w:trHeight w:val="242"/>
        </w:trPr>
        <w:tc>
          <w:tcPr>
            <w:tcW w:w="2342" w:type="dxa"/>
            <w:vMerge w:val="restart"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BA4B2E" w:rsidRPr="00E106BB" w:rsidRDefault="00BA4B2E" w:rsidP="00BA4B2E">
            <w:pPr>
              <w:widowControl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BA4B2E">
              <w:rPr>
                <w:rFonts w:ascii="Times New Roman" w:eastAsia="Times New Roman" w:hAnsi="Times New Roman" w:cs="Times New Roman"/>
                <w:color w:val="000000"/>
              </w:rPr>
              <w:t>ПК 2.6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A4B2E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BA4B2E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ыполнять мелиоративные работы</w:t>
            </w:r>
          </w:p>
        </w:tc>
        <w:tc>
          <w:tcPr>
            <w:tcW w:w="4529" w:type="dxa"/>
          </w:tcPr>
          <w:p w:rsidR="00BA4B2E" w:rsidRDefault="00BA4B2E" w:rsidP="00BA4B2E">
            <w:pPr>
              <w:pStyle w:val="3"/>
              <w:shd w:val="clear" w:color="auto" w:fill="auto"/>
              <w:spacing w:line="250" w:lineRule="exact"/>
              <w:ind w:firstLine="0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 w:hint="eastAsia"/>
                <w:b/>
                <w:bCs/>
                <w:color w:val="000000"/>
              </w:rPr>
              <w:t>Н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>авыки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выполнения мелиоративных работ;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текущего контроля качества мелиоративных работ</w:t>
            </w:r>
          </w:p>
        </w:tc>
      </w:tr>
      <w:tr w:rsidR="00BA4B2E" w:rsidTr="00BA4B2E">
        <w:trPr>
          <w:trHeight w:val="254"/>
        </w:trPr>
        <w:tc>
          <w:tcPr>
            <w:tcW w:w="2342" w:type="dxa"/>
            <w:vMerge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BA4B2E" w:rsidRPr="00E106BB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BA4B2E" w:rsidRP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MT" w:hAnsi="TimesNewRomanPSMT"/>
                <w:b/>
                <w:color w:val="000000"/>
                <w:sz w:val="22"/>
                <w:szCs w:val="22"/>
              </w:rPr>
            </w:pPr>
            <w:r w:rsidRPr="00BA4B2E">
              <w:rPr>
                <w:rFonts w:ascii="TimesNewRomanPSMT" w:hAnsi="TimesNewRomanPSMT"/>
                <w:b/>
                <w:color w:val="000000"/>
                <w:sz w:val="22"/>
                <w:szCs w:val="22"/>
              </w:rPr>
              <w:t>Умения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комплектовать машинно-тракторный агрегат для корчевания пней, удаления кустарников и уборки камней, для устройства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содержания каналов, для планировки поверхности поля;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настраивать и регулировать машинно-тракторный агрегат для устройства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содержания каналов, для корчевания пней,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удаления кустарников и уборки камней, для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планировки поверхности поля</w:t>
            </w:r>
          </w:p>
        </w:tc>
      </w:tr>
      <w:tr w:rsidR="00BA4B2E" w:rsidTr="00105299">
        <w:trPr>
          <w:trHeight w:val="232"/>
        </w:trPr>
        <w:tc>
          <w:tcPr>
            <w:tcW w:w="2342" w:type="dxa"/>
            <w:vMerge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BA4B2E" w:rsidRPr="00E106BB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Знания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принцип действия, устройство, техническая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и технологическая регулировка машин для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корчевания пней, уборки камней и удаления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кустарников, устройства и содержания каналов, для планировки поверхности поля;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технология выполнения культур технических работ, работ по устройству и содержанию каналов, планировочных работ в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соответствии с требованиями агротехники</w:t>
            </w:r>
          </w:p>
        </w:tc>
      </w:tr>
      <w:tr w:rsidR="00BA4B2E" w:rsidTr="00BA4B2E">
        <w:trPr>
          <w:trHeight w:val="413"/>
        </w:trPr>
        <w:tc>
          <w:tcPr>
            <w:tcW w:w="2342" w:type="dxa"/>
            <w:vMerge w:val="restart"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ПК.2.7</w:t>
            </w:r>
            <w:proofErr w:type="gramStart"/>
            <w:r>
              <w:rPr>
                <w:rFonts w:ascii="TimesNewRomanPSMT" w:hAnsi="TimesNewRomanPSMT"/>
                <w:color w:val="000000"/>
              </w:rPr>
              <w:t xml:space="preserve"> В</w:t>
            </w:r>
            <w:proofErr w:type="gramEnd"/>
            <w:r>
              <w:rPr>
                <w:rFonts w:ascii="TimesNewRomanPSMT" w:hAnsi="TimesNewRomanPSMT"/>
                <w:color w:val="000000"/>
              </w:rPr>
              <w:t>ыполнять механизированные работы по</w:t>
            </w:r>
            <w:r>
              <w:rPr>
                <w:rFonts w:ascii="TimesNewRomanPSMT" w:hAnsi="TimesNewRomanPSMT"/>
                <w:color w:val="000000"/>
              </w:rPr>
              <w:br/>
              <w:t>разгрузке и раздаче</w:t>
            </w:r>
            <w:r>
              <w:rPr>
                <w:rFonts w:ascii="TimesNewRomanPSMT" w:hAnsi="TimesNewRomanPSMT"/>
                <w:color w:val="000000"/>
              </w:rPr>
              <w:br/>
              <w:t>кормов животным,</w:t>
            </w:r>
            <w:r>
              <w:rPr>
                <w:rFonts w:ascii="TimesNewRomanPSMT" w:hAnsi="TimesNewRomanPSMT"/>
                <w:color w:val="000000"/>
              </w:rPr>
              <w:br/>
              <w:t>уборке навоза и отходов</w:t>
            </w:r>
            <w:r>
              <w:rPr>
                <w:rFonts w:ascii="TimesNewRomanPSMT" w:hAnsi="TimesNewRomanPSMT"/>
                <w:color w:val="000000"/>
              </w:rPr>
              <w:br/>
              <w:t>животноводства.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</w:p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  <w:p w:rsidR="00BA4B2E" w:rsidRPr="00E106BB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Навыки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выполнения механизированных работ по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разгрузке и раздаче кормов, уборке навоза в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животноводческих помещениях и на выгульных площадках</w:t>
            </w:r>
          </w:p>
        </w:tc>
      </w:tr>
      <w:tr w:rsidR="00BA4B2E" w:rsidTr="00BA4B2E">
        <w:trPr>
          <w:trHeight w:val="424"/>
        </w:trPr>
        <w:tc>
          <w:tcPr>
            <w:tcW w:w="2342" w:type="dxa"/>
            <w:vMerge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Умения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комплектовать машинно-тракторные агрегаты для разгрузки и раздачи кормов, для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уборки навоза и отходов животноводства;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настраивать и регулировать машинно-тракторный агрегат для разгрузки и раздачи кормов, для уборки навоза и отходов животноводства;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устранять простейшие неисправности в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процессе работы машинно-тракторных агрегатов;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пользоваться надлежащими средствами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защиты</w:t>
            </w:r>
          </w:p>
        </w:tc>
      </w:tr>
      <w:tr w:rsidR="00BA4B2E" w:rsidTr="00105299">
        <w:trPr>
          <w:trHeight w:val="395"/>
        </w:trPr>
        <w:tc>
          <w:tcPr>
            <w:tcW w:w="2342" w:type="dxa"/>
            <w:vMerge/>
          </w:tcPr>
          <w:p w:rsidR="00BA4B2E" w:rsidRDefault="00BA4B2E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BA4B2E" w:rsidRDefault="00BA4B2E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Знания</w:t>
            </w:r>
          </w:p>
          <w:p w:rsidR="00BA4B2E" w:rsidRDefault="00BA4B2E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принцип действия, устройство, техническая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и технологическая регулировка машин для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разгрузки и раздачи кормов;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технология выполнения работ по разгрузке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и раздаче кормов в животноводческих помещениях и на выгульных площадках;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правила и нормы охраны труда</w:t>
            </w:r>
          </w:p>
        </w:tc>
      </w:tr>
      <w:tr w:rsidR="00DB417A" w:rsidTr="00DB417A">
        <w:trPr>
          <w:trHeight w:val="886"/>
        </w:trPr>
        <w:tc>
          <w:tcPr>
            <w:tcW w:w="2342" w:type="dxa"/>
            <w:vMerge w:val="restart"/>
          </w:tcPr>
          <w:p w:rsidR="00DB417A" w:rsidRDefault="00DB417A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 w:val="restart"/>
          </w:tcPr>
          <w:p w:rsidR="00DB417A" w:rsidRDefault="00DB417A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ПК.2.8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NewRomanPSMT" w:hAnsi="TimesNewRomanPSMT"/>
                <w:color w:val="000000"/>
              </w:rPr>
              <w:t>В</w:t>
            </w:r>
            <w:proofErr w:type="gramEnd"/>
            <w:r>
              <w:rPr>
                <w:rFonts w:ascii="TimesNewRomanPSMT" w:hAnsi="TimesNewRomanPSMT"/>
                <w:color w:val="000000"/>
              </w:rPr>
              <w:t>ыполнять техническое</w:t>
            </w:r>
            <w:r>
              <w:rPr>
                <w:rFonts w:ascii="TimesNewRomanPSMT" w:hAnsi="TimesNewRomanPSMT"/>
                <w:color w:val="000000"/>
              </w:rPr>
              <w:br/>
              <w:t>обслуживание при использовании и при хранении тракторов, комбайнов, сельскохозяйственных машин и оборудования, заправлять</w:t>
            </w:r>
            <w:r>
              <w:rPr>
                <w:rFonts w:ascii="TimesNewRomanPSMT" w:hAnsi="TimesNewRomanPSMT"/>
                <w:color w:val="000000"/>
              </w:rPr>
              <w:br/>
              <w:t>тракторы и самоходных</w:t>
            </w:r>
            <w:r>
              <w:rPr>
                <w:rFonts w:ascii="TimesNewRomanPSMT" w:hAnsi="TimesNewRomanPSMT"/>
                <w:color w:val="000000"/>
              </w:rPr>
              <w:br/>
              <w:t>сельскохозяйственные</w:t>
            </w:r>
            <w:r>
              <w:rPr>
                <w:rFonts w:ascii="TimesNewRomanPSMT" w:hAnsi="TimesNewRomanPSMT"/>
                <w:color w:val="000000"/>
              </w:rPr>
              <w:br/>
              <w:t>машины горюче-смазочными материалами.</w:t>
            </w:r>
          </w:p>
          <w:p w:rsidR="00DB417A" w:rsidRDefault="00DB417A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  <w:p w:rsidR="00DB417A" w:rsidRDefault="00DB417A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Навыки</w:t>
            </w:r>
          </w:p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выполнения всех видов периодического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технического обслуживания трактора,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комбайна, сельскохозяйственной машины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оборудования;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получения горюче-смазочных материалов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выполнения заправки тракторов и самоходных сельскохозяйственных машин</w:t>
            </w:r>
          </w:p>
        </w:tc>
      </w:tr>
      <w:tr w:rsidR="00DB417A" w:rsidTr="00DB417A">
        <w:trPr>
          <w:trHeight w:val="1173"/>
        </w:trPr>
        <w:tc>
          <w:tcPr>
            <w:tcW w:w="2342" w:type="dxa"/>
            <w:vMerge/>
          </w:tcPr>
          <w:p w:rsidR="00DB417A" w:rsidRDefault="00DB417A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DB417A" w:rsidRDefault="00DB417A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Умения</w:t>
            </w:r>
          </w:p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выполнять работы по подготовке, установке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на хранение и снятию с хранения трактора,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комбайна, сельскохозяйственной машины и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оборудования, в соответствии с требованиями нормативно-технической документации;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заправлять транспортные средства горюче-смазочными материалами и специальными жидкостями с соблюдением экологических требований и требований безопасности;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заполнять документацию по выдаче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нефтепродуктов</w:t>
            </w:r>
          </w:p>
        </w:tc>
      </w:tr>
      <w:tr w:rsidR="00DB417A" w:rsidTr="00DB417A">
        <w:trPr>
          <w:trHeight w:val="1489"/>
        </w:trPr>
        <w:tc>
          <w:tcPr>
            <w:tcW w:w="2342" w:type="dxa"/>
            <w:vMerge/>
          </w:tcPr>
          <w:p w:rsidR="00DB417A" w:rsidRDefault="00DB417A" w:rsidP="00496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</w:tcPr>
          <w:p w:rsidR="00DB417A" w:rsidRDefault="00DB417A" w:rsidP="00E106BB">
            <w:pPr>
              <w:spacing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</w:p>
        </w:tc>
        <w:tc>
          <w:tcPr>
            <w:tcW w:w="4529" w:type="dxa"/>
          </w:tcPr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Знания</w:t>
            </w:r>
          </w:p>
          <w:p w:rsidR="00DB417A" w:rsidRDefault="00DB417A" w:rsidP="00BA4B2E">
            <w:pPr>
              <w:pStyle w:val="3"/>
              <w:spacing w:line="250" w:lineRule="exact"/>
              <w:ind w:firstLine="27"/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proofErr w:type="gramStart"/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порядок подготовки, перечень операций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всех видов периодического технического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обслуживания трактора, комбайна, сельскохозяйственной машины и оборудования;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виды, способы, порядок подготовки техники к хранению и снятия с хранения;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требования к топливно-смазочным материалам и специальным жидкостям, технические средства для их транспортирования,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приёма, хранения, выдачи;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свойства, правила хранения и использования горюче-смазочных материалов и технических жидкостей;</w:t>
            </w:r>
            <w:proofErr w:type="gramEnd"/>
          </w:p>
        </w:tc>
      </w:tr>
    </w:tbl>
    <w:p w:rsidR="00034FED" w:rsidRDefault="00034FED" w:rsidP="00034F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57F" w:rsidRPr="00CA357F" w:rsidRDefault="00CA357F" w:rsidP="00CA357F">
      <w:pPr>
        <w:widowControl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Личностные результаты</w:t>
      </w:r>
    </w:p>
    <w:p w:rsidR="00CA357F" w:rsidRDefault="00CA357F" w:rsidP="00034F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41" w:type="dxa"/>
        <w:tblLook w:val="04A0" w:firstRow="1" w:lastRow="0" w:firstColumn="1" w:lastColumn="0" w:noHBand="0" w:noVBand="1"/>
      </w:tblPr>
      <w:tblGrid>
        <w:gridCol w:w="8755"/>
        <w:gridCol w:w="1686"/>
      </w:tblGrid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Личностные результаты реализации программы воспитания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Код</w:t>
            </w:r>
          </w:p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личностных</w:t>
            </w:r>
          </w:p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результатов</w:t>
            </w:r>
          </w:p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реализации</w:t>
            </w:r>
          </w:p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программы</w:t>
            </w:r>
          </w:p>
          <w:p w:rsidR="00CA357F" w:rsidRDefault="00CA357F" w:rsidP="00CA357F">
            <w:pPr>
              <w:pStyle w:val="3"/>
              <w:shd w:val="clear" w:color="auto" w:fill="auto"/>
              <w:ind w:firstLine="0"/>
              <w:jc w:val="center"/>
            </w:pPr>
            <w:r>
              <w:rPr>
                <w:rStyle w:val="2"/>
              </w:rPr>
              <w:t>воспитания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Осознающий</w:t>
            </w:r>
            <w:proofErr w:type="gramEnd"/>
            <w:r>
              <w:rPr>
                <w:rStyle w:val="2"/>
              </w:rPr>
              <w:t xml:space="preserve"> себя гражданином и защитником великой страны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1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r>
              <w:rPr>
                <w:rStyle w:val="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2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Соблюдающий</w:t>
            </w:r>
            <w:proofErr w:type="gramEnd"/>
            <w:r>
              <w:rPr>
                <w:rStyle w:val="2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"/>
              </w:rPr>
              <w:t>Лояльный</w:t>
            </w:r>
            <w:proofErr w:type="gramEnd"/>
            <w:r>
              <w:rPr>
                <w:rStyle w:val="2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"/>
              </w:rPr>
              <w:t>девиантным</w:t>
            </w:r>
            <w:proofErr w:type="spellEnd"/>
            <w:r>
              <w:rPr>
                <w:rStyle w:val="2"/>
              </w:rPr>
              <w:t xml:space="preserve"> поведением. </w:t>
            </w:r>
            <w:proofErr w:type="gramStart"/>
            <w:r>
              <w:rPr>
                <w:rStyle w:val="2"/>
              </w:rPr>
              <w:t>Демонстрирующий</w:t>
            </w:r>
            <w:proofErr w:type="gramEnd"/>
            <w:r>
              <w:rPr>
                <w:rStyle w:val="2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3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Style w:val="2"/>
              </w:rPr>
              <w:t>Стремящийся</w:t>
            </w:r>
            <w:proofErr w:type="gramEnd"/>
            <w:r>
              <w:rPr>
                <w:rStyle w:val="2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4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Демонстрирующий</w:t>
            </w:r>
            <w:proofErr w:type="gramEnd"/>
            <w:r>
              <w:rPr>
                <w:rStyle w:val="2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5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6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Осознающий</w:t>
            </w:r>
            <w:proofErr w:type="gramEnd"/>
            <w:r>
              <w:rPr>
                <w:rStyle w:val="2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7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rStyle w:val="2"/>
              </w:rPr>
              <w:t>Сопричастный</w:t>
            </w:r>
            <w:proofErr w:type="gramEnd"/>
            <w:r>
              <w:rPr>
                <w:rStyle w:val="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8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Соблюдающий</w:t>
            </w:r>
            <w:proofErr w:type="gramEnd"/>
            <w:r>
              <w:rPr>
                <w:rStyle w:val="2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"/>
              </w:rPr>
              <w:t>психоактивных</w:t>
            </w:r>
            <w:proofErr w:type="spellEnd"/>
            <w:r>
              <w:rPr>
                <w:rStyle w:val="2"/>
              </w:rPr>
              <w:t xml:space="preserve"> веществ, азартных игр и т.д. </w:t>
            </w:r>
            <w:proofErr w:type="gramStart"/>
            <w:r>
              <w:rPr>
                <w:rStyle w:val="2"/>
              </w:rPr>
              <w:t>Сохраняющий</w:t>
            </w:r>
            <w:proofErr w:type="gramEnd"/>
            <w:r>
              <w:rPr>
                <w:rStyle w:val="2"/>
              </w:rPr>
              <w:t xml:space="preserve"> психологическую устойчивость в ситуативно-сложных или стремительно меняющихся ситуациях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9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ind w:firstLine="0"/>
              <w:jc w:val="both"/>
            </w:pPr>
            <w:r>
              <w:rPr>
                <w:rStyle w:val="2"/>
              </w:rPr>
              <w:t xml:space="preserve">Заботящийся о защите окружающей среды, собственной и чужой безопасности, в том </w:t>
            </w:r>
            <w:r>
              <w:rPr>
                <w:rStyle w:val="2"/>
              </w:rPr>
              <w:lastRenderedPageBreak/>
              <w:t>числе цифровой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lastRenderedPageBreak/>
              <w:t>ЛР 10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lastRenderedPageBreak/>
              <w:t>Проявляющий</w:t>
            </w:r>
            <w:proofErr w:type="gramEnd"/>
            <w:r>
              <w:rPr>
                <w:rStyle w:val="2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11</w:t>
            </w:r>
          </w:p>
        </w:tc>
      </w:tr>
      <w:tr w:rsidR="00CA357F" w:rsidTr="00CA357F">
        <w:tc>
          <w:tcPr>
            <w:tcW w:w="8755" w:type="dxa"/>
          </w:tcPr>
          <w:p w:rsidR="00CA357F" w:rsidRDefault="00CA357F" w:rsidP="00CA357F">
            <w:pPr>
              <w:pStyle w:val="3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Принимающий</w:t>
            </w:r>
            <w:proofErr w:type="gramEnd"/>
            <w:r>
              <w:rPr>
                <w:rStyle w:val="2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</w:t>
            </w:r>
            <w:r w:rsidRPr="00CA357F">
              <w:rPr>
                <w:rFonts w:eastAsia="Courier New"/>
                <w:color w:val="000000"/>
                <w:lang w:eastAsia="ru-RU"/>
              </w:rPr>
              <w:t xml:space="preserve"> ответственности, отказа от отношений со своими детьми и их финансового содержания</w:t>
            </w:r>
          </w:p>
        </w:tc>
        <w:tc>
          <w:tcPr>
            <w:tcW w:w="1686" w:type="dxa"/>
          </w:tcPr>
          <w:p w:rsidR="00CA357F" w:rsidRDefault="00CA357F" w:rsidP="00CA357F">
            <w:pPr>
              <w:pStyle w:val="3"/>
              <w:shd w:val="clear" w:color="auto" w:fill="auto"/>
              <w:spacing w:line="230" w:lineRule="exact"/>
              <w:ind w:left="140" w:firstLine="0"/>
            </w:pPr>
            <w:r>
              <w:rPr>
                <w:rStyle w:val="2"/>
              </w:rPr>
              <w:t>ЛР 12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Способный</w:t>
            </w:r>
            <w:proofErr w:type="gramEnd"/>
            <w:r>
              <w:rPr>
                <w:rStyle w:val="2"/>
              </w:rPr>
              <w:t xml:space="preserve">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13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  <w:proofErr w:type="gramEnd"/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14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Содействующий</w:t>
            </w:r>
            <w:proofErr w:type="gramEnd"/>
            <w:r>
              <w:rPr>
                <w:rStyle w:val="2"/>
              </w:rPr>
              <w:t xml:space="preserve"> формированию положительного образа и поддержанию престижа своей профессии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15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Способный</w:t>
            </w:r>
            <w:proofErr w:type="gramEnd"/>
            <w:r>
              <w:rPr>
                <w:rStyle w:val="2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16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r>
              <w:rPr>
                <w:rStyle w:val="2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17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Сохраняющий</w:t>
            </w:r>
            <w:proofErr w:type="gramEnd"/>
            <w:r>
              <w:rPr>
                <w:rStyle w:val="2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18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"/>
              </w:rPr>
              <w:t xml:space="preserve">Экономически активный, предприимчивый, готовый к </w:t>
            </w:r>
            <w:proofErr w:type="spellStart"/>
            <w:r>
              <w:rPr>
                <w:rStyle w:val="2"/>
              </w:rPr>
              <w:t>самозанятости</w:t>
            </w:r>
            <w:proofErr w:type="spellEnd"/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19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Мотивированный</w:t>
            </w:r>
            <w:proofErr w:type="gramEnd"/>
            <w:r>
              <w:rPr>
                <w:rStyle w:val="2"/>
              </w:rPr>
              <w:t xml:space="preserve">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20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способность самостоятельно приобретать новые знание и умения по профессии, способность к своему постоянному профессиональному росту и повышению квалификации;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21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готовность к сотрудничеству для решения общих задач и эффективной работе в группе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22</w:t>
            </w:r>
          </w:p>
        </w:tc>
      </w:tr>
      <w:tr w:rsidR="001C2601" w:rsidTr="00CA357F">
        <w:tc>
          <w:tcPr>
            <w:tcW w:w="8755" w:type="dxa"/>
          </w:tcPr>
          <w:p w:rsidR="001C2601" w:rsidRDefault="001C2601" w:rsidP="001C2601">
            <w:pPr>
              <w:pStyle w:val="3"/>
              <w:shd w:val="clear" w:color="auto" w:fill="auto"/>
              <w:spacing w:line="283" w:lineRule="exact"/>
              <w:ind w:firstLine="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понимание сущности и социальной значимости своей будущей профессии</w:t>
            </w:r>
          </w:p>
        </w:tc>
        <w:tc>
          <w:tcPr>
            <w:tcW w:w="1686" w:type="dxa"/>
          </w:tcPr>
          <w:p w:rsidR="001C2601" w:rsidRDefault="001C2601" w:rsidP="001C2601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ЛР 23</w:t>
            </w:r>
          </w:p>
        </w:tc>
      </w:tr>
    </w:tbl>
    <w:p w:rsidR="001C2601" w:rsidRDefault="001C2601" w:rsidP="00034F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601" w:rsidRDefault="001C2601" w:rsidP="001C2601">
      <w:pPr>
        <w:keepNext/>
        <w:keepLines/>
        <w:widowControl w:val="0"/>
        <w:tabs>
          <w:tab w:val="left" w:pos="2938"/>
        </w:tabs>
        <w:spacing w:after="0" w:line="283" w:lineRule="exac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5" w:name="bookmark6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                            5.</w:t>
      </w:r>
      <w:r w:rsidRPr="001C26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Структура образовательной программы</w:t>
      </w:r>
      <w:bookmarkEnd w:id="5"/>
    </w:p>
    <w:p w:rsidR="001C2601" w:rsidRPr="001C2601" w:rsidRDefault="001C2601" w:rsidP="001C2601">
      <w:pPr>
        <w:keepNext/>
        <w:keepLines/>
        <w:widowControl w:val="0"/>
        <w:tabs>
          <w:tab w:val="left" w:pos="2938"/>
        </w:tabs>
        <w:spacing w:after="0" w:line="283" w:lineRule="exac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C2601" w:rsidRPr="001C2601" w:rsidRDefault="001C2601" w:rsidP="001C2601">
      <w:pPr>
        <w:keepNext/>
        <w:keepLines/>
        <w:widowControl w:val="0"/>
        <w:numPr>
          <w:ilvl w:val="1"/>
          <w:numId w:val="6"/>
        </w:numPr>
        <w:tabs>
          <w:tab w:val="left" w:pos="464"/>
        </w:tabs>
        <w:spacing w:after="0" w:line="283" w:lineRule="exact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bookmark7"/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</w:t>
      </w:r>
      <w:bookmarkEnd w:id="6"/>
    </w:p>
    <w:p w:rsidR="001C2601" w:rsidRPr="001C2601" w:rsidRDefault="001C2601" w:rsidP="001C2601">
      <w:pPr>
        <w:widowControl w:val="0"/>
        <w:spacing w:after="0" w:line="283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определяет следующие характеристики ППКРС по профессии: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объемные параметры учебной нагрузки в целом, по годам обучения и по семестрам;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83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учебных дисциплин, профессиональных модулей и их составных элементов (междисциплинарных курсов, учебной и производственной практик);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изучения учебных дисциплин и профессиональных модулей;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83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по годам обучения и семестрам различных форм промежуточной аттестации по учебным дисциплинам, профессиональным модулям и их составляющим (междисциплинарным курсам, учебной и производственной практике);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83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объемы учебной нагрузки по видам учебных занятий, по учебным дисциплинам, профессиональным модулям и их составляющим;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объемы промежуточной аттестации;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объемы времени государственной (итоговой) аттестации;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каникул по годам обучения.</w:t>
      </w:r>
    </w:p>
    <w:p w:rsidR="001C2601" w:rsidRPr="001C2601" w:rsidRDefault="001C2601" w:rsidP="001C260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объем учебной нагрузки составляет 54 </w:t>
      </w:r>
      <w:proofErr w:type="gramStart"/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академических</w:t>
      </w:r>
      <w:proofErr w:type="gramEnd"/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неделю, включая все виды аудиторной и внеаудиторной работы.</w:t>
      </w:r>
    </w:p>
    <w:p w:rsidR="001C2601" w:rsidRPr="001C2601" w:rsidRDefault="001C2601" w:rsidP="001C260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Максимальный объем обязательной аудиторной учебной нагрузки обучающихся при оч</w:t>
      </w:r>
      <w:r w:rsidRPr="004C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форме обучения составляет 36</w:t>
      </w: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академических часов в неделю.</w:t>
      </w:r>
    </w:p>
    <w:p w:rsidR="001C2601" w:rsidRPr="001C2601" w:rsidRDefault="001C2601" w:rsidP="001C260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деятельность обучающихся предусматривает учебные занятия (урок, практическое занятие, лабораторное занятие, консультация, лекция, семинар), самостоятельную внеаудиторную работу (при освоении программ подготовки специалистов среднего звена), практику, а также другие виды учебной деятельности, определенные учебным планом.</w:t>
      </w:r>
    </w:p>
    <w:p w:rsidR="001C2601" w:rsidRPr="004C412A" w:rsidRDefault="001C2601" w:rsidP="001C260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ППКРС профессии </w:t>
      </w:r>
      <w:r w:rsidR="00DA417D" w:rsidRPr="00DA417D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  <w:r w:rsidR="00DA417D" w:rsidRPr="008674BA">
        <w:rPr>
          <w:bCs/>
          <w:sz w:val="24"/>
          <w:szCs w:val="24"/>
        </w:rPr>
        <w:t xml:space="preserve"> </w:t>
      </w: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изучение следующих учебных циклов:</w:t>
      </w:r>
    </w:p>
    <w:p w:rsidR="004C412A" w:rsidRPr="004C412A" w:rsidRDefault="004C412A" w:rsidP="004C412A">
      <w:pPr>
        <w:pStyle w:val="a9"/>
        <w:widowControl w:val="0"/>
        <w:numPr>
          <w:ilvl w:val="0"/>
          <w:numId w:val="8"/>
        </w:numPr>
        <w:spacing w:after="0" w:line="274" w:lineRule="exact"/>
        <w:ind w:left="426" w:right="2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общеобразовательный </w:t>
      </w:r>
      <w:proofErr w:type="gramStart"/>
      <w:r w:rsidRPr="004C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Pr="004C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социально-гуманитарный - СГ;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общепрофессиональный - ОП;</w:t>
      </w:r>
    </w:p>
    <w:p w:rsidR="004C412A" w:rsidRDefault="001C2601" w:rsidP="004C412A">
      <w:pPr>
        <w:widowControl w:val="0"/>
        <w:numPr>
          <w:ilvl w:val="0"/>
          <w:numId w:val="7"/>
        </w:numPr>
        <w:tabs>
          <w:tab w:val="left" w:pos="464"/>
        </w:tabs>
        <w:spacing w:after="0" w:line="269" w:lineRule="exact"/>
        <w:ind w:right="313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- П. </w:t>
      </w:r>
    </w:p>
    <w:p w:rsidR="001C2601" w:rsidRPr="001C2601" w:rsidRDefault="001C2601" w:rsidP="004C412A">
      <w:pPr>
        <w:widowControl w:val="0"/>
        <w:tabs>
          <w:tab w:val="left" w:pos="464"/>
        </w:tabs>
        <w:spacing w:after="0" w:line="269" w:lineRule="exact"/>
        <w:ind w:right="313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прохождение:</w:t>
      </w:r>
    </w:p>
    <w:p w:rsidR="001C2601" w:rsidRPr="001C2601" w:rsidRDefault="001C2601" w:rsidP="001C2601">
      <w:pPr>
        <w:widowControl w:val="0"/>
        <w:numPr>
          <w:ilvl w:val="0"/>
          <w:numId w:val="7"/>
        </w:numPr>
        <w:tabs>
          <w:tab w:val="left" w:pos="464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практики - УП;</w:t>
      </w:r>
    </w:p>
    <w:p w:rsidR="004C412A" w:rsidRPr="004C412A" w:rsidRDefault="004C412A" w:rsidP="004C412A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4C412A">
        <w:rPr>
          <w:rFonts w:ascii="Times New Roman" w:hAnsi="Times New Roman" w:cs="Times New Roman"/>
          <w:sz w:val="24"/>
          <w:szCs w:val="24"/>
          <w:lang w:eastAsia="ru-RU"/>
        </w:rPr>
        <w:t>•      производственной практик</w:t>
      </w:r>
      <w:proofErr w:type="gramStart"/>
      <w:r w:rsidRPr="004C412A">
        <w:rPr>
          <w:rFonts w:ascii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4C412A">
        <w:rPr>
          <w:rFonts w:ascii="Times New Roman" w:hAnsi="Times New Roman" w:cs="Times New Roman"/>
          <w:sz w:val="24"/>
          <w:szCs w:val="24"/>
          <w:lang w:eastAsia="ru-RU"/>
        </w:rPr>
        <w:t xml:space="preserve"> ПП;</w:t>
      </w:r>
    </w:p>
    <w:p w:rsidR="004C412A" w:rsidRPr="004C412A" w:rsidRDefault="004C412A" w:rsidP="004C412A">
      <w:pPr>
        <w:pStyle w:val="aa"/>
        <w:tabs>
          <w:tab w:val="left" w:pos="284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4C412A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4C412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4C412A">
        <w:rPr>
          <w:rFonts w:ascii="Times New Roman" w:hAnsi="Times New Roman" w:cs="Times New Roman"/>
          <w:sz w:val="24"/>
          <w:szCs w:val="24"/>
          <w:lang w:eastAsia="ru-RU"/>
        </w:rPr>
        <w:t>промежуточной аттестации - ПА;</w:t>
      </w:r>
    </w:p>
    <w:p w:rsidR="001C2601" w:rsidRDefault="004C412A" w:rsidP="004C412A">
      <w:pPr>
        <w:pStyle w:val="aa"/>
        <w:tabs>
          <w:tab w:val="left" w:pos="426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4C412A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4C412A">
        <w:rPr>
          <w:rFonts w:ascii="Times New Roman" w:hAnsi="Times New Roman" w:cs="Times New Roman"/>
          <w:sz w:val="24"/>
          <w:szCs w:val="24"/>
          <w:lang w:eastAsia="ru-RU"/>
        </w:rPr>
        <w:tab/>
        <w:t>государственной (итоговой) аттестации - ГИА.</w:t>
      </w:r>
    </w:p>
    <w:p w:rsidR="004C412A" w:rsidRDefault="004C412A" w:rsidP="004C412A">
      <w:pPr>
        <w:pStyle w:val="aa"/>
        <w:tabs>
          <w:tab w:val="left" w:pos="426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12A" w:rsidRPr="004C412A" w:rsidRDefault="004C412A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1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часть ППКРС по циклам составляет 80% от общего объема времени, отведенного на её освоение. Вариативная часть (20%) распределена в соответствии с потребностями работодателей.</w:t>
      </w:r>
    </w:p>
    <w:p w:rsidR="00DA417D" w:rsidRPr="00DA417D" w:rsidRDefault="00DA417D" w:rsidP="00DA417D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Вариативная часть ППКРС (432 часа) распределена образовательным учреждением самостоятельно в соответствии с запросами работодателя следующим образом:</w:t>
      </w:r>
    </w:p>
    <w:p w:rsidR="00DA417D" w:rsidRPr="00DA417D" w:rsidRDefault="00DA417D" w:rsidP="00DA417D">
      <w:pPr>
        <w:widowControl w:val="0"/>
        <w:spacing w:after="0" w:line="240" w:lineRule="auto"/>
        <w:ind w:right="36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4F65A9EC" wp14:editId="0A34B29B">
                <wp:simplePos x="0" y="0"/>
                <wp:positionH relativeFrom="margin">
                  <wp:posOffset>6395720</wp:posOffset>
                </wp:positionH>
                <wp:positionV relativeFrom="paragraph">
                  <wp:posOffset>137160</wp:posOffset>
                </wp:positionV>
                <wp:extent cx="45085" cy="45085"/>
                <wp:effectExtent l="0" t="0" r="12065" b="1206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62AF" w:rsidRDefault="00C462AF" w:rsidP="00DA417D">
                            <w:pPr>
                              <w:spacing w:line="456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03.6pt;margin-top:10.8pt;width:3.55pt;height:3.55pt;flip:x y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9wwgIAALoFAAAOAAAAZHJzL2Uyb0RvYy54bWysVM2OmzAQvlfqO1i+s0CWZAEtWe2G0Fba&#10;/kjb9u6ACVbBprYTSKs+S5+ip0p9hjxSxyYk+3Op2nKwBnv8zXwzn+fyqm9qtKVSMcET7J95GFGe&#10;i4LxdYI/vM+cECOlCS9ILThN8I4qfDV//uyya2M6EZWoCyoRgHAVd22CK63b2HVVXtGGqDPRUg6H&#10;pZAN0fAr124hSQfoTe1OPG/mdkIWrRQ5VQp20+EQzy1+WdJcvy1LRTWqEwy5abtKu67M6s4vSbyW&#10;pK1YfkiD/EUWDWEcgh6hUqIJ2kj2BKphuRRKlPosF40rypLl1HIANr73iM1dRVpquUBxVHssk/p/&#10;sPmb7TuJWJHgc4w4aaBF++/7X/uf+x/o3FSna1UMTnctuOn+RvTQZctUtbci/6QQF4uK8DW9llJ0&#10;FSUFZOebm+69qwOOMiCr7rUoIAzZaGGB+lI2qKxZ+9JctNbHMQgUCEFE6Nzu2C3aa5TDZjD1wilG&#10;OZwMpolJYgNnOtFKpV9Q0SBjJFiCFGw4sr1VenAdXYw7Fxmra9gncc0fbADmsAOB4ao5MynY7n6N&#10;vGgZLsPACSazpRN4aepcZ4vAmWX+xTQ9TxeL1P9m4vpBXLGioNyEGZXmB3/WyYPmB40ctaZEzQoD&#10;Z1JScr1a1BJtCSg9s59tApyc3NyHadh6AZdHlPxJ4N1MIiebhRdOkAVTJ7rwQsfzo5to5gVRkGYP&#10;Kd0yTv+dEuoSHE0n00Fdp6QfcfPs95QbiRumYZbUrElweHQisdHkkhe2tZqwerDvlcKkfyoFtHts&#10;tFWwEe0gX92vekAxsl6JYgdalgKUBeKEAQhGJeQXjDoYJglWnzdEUozqVxzeg5k8oyFHYzUahOdw&#10;NcEao8Fc6GFCbVrJ1hUgDy+Oi2t4MyWz6j1lcXhpMCAsicMwMxPo/r/1Oo3c+W8AAAD//wMAUEsD&#10;BBQABgAIAAAAIQDXgONs3wAAAAsBAAAPAAAAZHJzL2Rvd25yZXYueG1sTI/BTsMwDIbvSLxDZCQu&#10;iCXt0DZ1TScGYlfEyoFj1npptcapmmwtb493Ysff/vT7c76ZXCcuOITWk4ZkpkAgVb5uyWr4Lj+e&#10;VyBCNFSbzhNq+MUAm+L+LjdZ7Uf6wss+WsElFDKjoYmxz6QMVYPOhJnvkXh39IMzkeNgZT2Ykctd&#10;J1OlFtKZlvhCY3p8a7A67c9OQz9//9yW5fbpZO2PJzXuYjrutH58mF7XICJO8R+Gqz6rQ8FOB3+m&#10;OoiOs1LLlFkNabIAcSVU8jIHceDJagmyyOXtD8UfAAAA//8DAFBLAQItABQABgAIAAAAIQC2gziS&#10;/gAAAOEBAAATAAAAAAAAAAAAAAAAAAAAAABbQ29udGVudF9UeXBlc10ueG1sUEsBAi0AFAAGAAgA&#10;AAAhADj9If/WAAAAlAEAAAsAAAAAAAAAAAAAAAAALwEAAF9yZWxzLy5yZWxzUEsBAi0AFAAGAAgA&#10;AAAhAAvdf3DCAgAAugUAAA4AAAAAAAAAAAAAAAAALgIAAGRycy9lMm9Eb2MueG1sUEsBAi0AFAAG&#10;AAgAAAAhANeA42zfAAAACwEAAA8AAAAAAAAAAAAAAAAAHAUAAGRycy9kb3ducmV2LnhtbFBLBQYA&#10;AAAABAAEAPMAAAAoBgAAAAA=&#10;" filled="f" stroked="f">
                <v:textbox inset="0,0,0,0">
                  <w:txbxContent>
                    <w:p w:rsidR="00C462AF" w:rsidRDefault="00C462AF" w:rsidP="00DA417D">
                      <w:pPr>
                        <w:spacing w:line="456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A41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ОП.00, ПМ.00</w:t>
      </w:r>
    </w:p>
    <w:p w:rsidR="00DA417D" w:rsidRPr="00DA417D" w:rsidRDefault="00DA417D" w:rsidP="00DA417D">
      <w:pPr>
        <w:widowControl w:val="0"/>
        <w:spacing w:after="0" w:line="240" w:lineRule="auto"/>
        <w:ind w:right="2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 объем времени на дисциплины ОП и ПМ -324 час;</w:t>
      </w:r>
    </w:p>
    <w:p w:rsidR="00DA417D" w:rsidRPr="00DA417D" w:rsidRDefault="00DA417D" w:rsidP="00DA41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Добавлены дисциплины:</w:t>
      </w:r>
    </w:p>
    <w:p w:rsidR="00DA417D" w:rsidRPr="00DA417D" w:rsidRDefault="00DA417D" w:rsidP="00DA417D">
      <w:pPr>
        <w:widowControl w:val="0"/>
        <w:spacing w:after="0" w:line="240" w:lineRule="auto"/>
        <w:ind w:right="28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предпринимательс</w:t>
      </w:r>
      <w:r w:rsidR="001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</w:t>
      </w:r>
      <w:r w:rsidRP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- 36 часов;</w:t>
      </w:r>
    </w:p>
    <w:p w:rsidR="00DA417D" w:rsidRPr="00DA417D" w:rsidRDefault="00DA417D" w:rsidP="00DA417D">
      <w:pPr>
        <w:widowControl w:val="0"/>
        <w:spacing w:after="0" w:line="240" w:lineRule="auto"/>
        <w:ind w:right="50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Практика</w:t>
      </w:r>
    </w:p>
    <w:p w:rsidR="00DA417D" w:rsidRPr="00DA417D" w:rsidRDefault="00DA417D" w:rsidP="00DA417D">
      <w:pPr>
        <w:widowControl w:val="0"/>
        <w:spacing w:after="0" w:line="240" w:lineRule="auto"/>
        <w:ind w:right="22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 объем  времени  на практическую подготовку- 72 час.</w:t>
      </w:r>
    </w:p>
    <w:p w:rsidR="00DA417D" w:rsidRDefault="00DA417D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412A" w:rsidRPr="003D52E6" w:rsidRDefault="004C412A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Циклы СГ и ОП состоят только из дисциплин. Профессиональный цикл состоит из профессиональных модулей (ПМ) в соответствии с основными видами деятельности. В состав каждого ПМ входят один междисциплинарный курс. При освоении </w:t>
      </w:r>
      <w:proofErr w:type="gramStart"/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модулей проводятся учебная и производственная практика.</w:t>
      </w:r>
    </w:p>
    <w:p w:rsidR="004C412A" w:rsidRPr="003D52E6" w:rsidRDefault="004C412A" w:rsidP="004C412A">
      <w:pPr>
        <w:widowControl w:val="0"/>
        <w:tabs>
          <w:tab w:val="left" w:pos="1422"/>
        </w:tabs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часть цикла СГ предусматривает изучение следующих обязательных дисциплин:</w:t>
      </w: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«История России», «Иностранный язык в профессиональной деятельности»,</w:t>
      </w:r>
    </w:p>
    <w:p w:rsidR="004C412A" w:rsidRPr="003D52E6" w:rsidRDefault="004C412A" w:rsidP="004C412A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«Безопасность жизнедеятельности», «Физическая культура», «Основы бережливого производства»</w:t>
      </w:r>
      <w:r w:rsidR="0038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«Основы </w:t>
      </w:r>
      <w:r w:rsidR="00DA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финансовой грамотности</w:t>
      </w:r>
      <w:r w:rsidR="0038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4059" w:rsidRPr="007323BC" w:rsidRDefault="004C412A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Обязательная часть цикла ОП предусматривает изучение следующих обязательных дисциплин: </w:t>
      </w:r>
      <w:r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инженерной графики</w:t>
      </w:r>
      <w:r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материаловедения и технология общеслесарных работ</w:t>
      </w:r>
      <w:r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7323BC" w:rsidRPr="007323BC">
        <w:rPr>
          <w:rFonts w:ascii="Times New Roman" w:hAnsi="Times New Roman" w:cs="Times New Roman"/>
          <w:sz w:val="24"/>
          <w:szCs w:val="24"/>
        </w:rPr>
        <w:t>Техническая механика с основами технических измерений</w:t>
      </w:r>
      <w:r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электротехники</w:t>
      </w:r>
      <w:r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84059"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агрономии</w:t>
      </w:r>
      <w:r w:rsidR="00384059"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зоотехнии</w:t>
      </w:r>
      <w:r w:rsidR="00384059"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323BC" w:rsidRPr="00732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r w:rsidR="007323BC" w:rsidRPr="007323BC">
        <w:rPr>
          <w:rFonts w:ascii="Times New Roman" w:hAnsi="Times New Roman" w:cs="Times New Roman"/>
          <w:sz w:val="24"/>
          <w:szCs w:val="24"/>
        </w:rPr>
        <w:t>Основы микробиологии, санитарии и гигиены», «Основы предприниматель</w:t>
      </w:r>
      <w:r w:rsidR="007323BC">
        <w:rPr>
          <w:rFonts w:ascii="Times New Roman" w:hAnsi="Times New Roman" w:cs="Times New Roman"/>
          <w:sz w:val="24"/>
          <w:szCs w:val="24"/>
        </w:rPr>
        <w:t>ства</w:t>
      </w:r>
      <w:r w:rsidR="007323BC" w:rsidRPr="007323BC">
        <w:rPr>
          <w:rFonts w:ascii="Times New Roman" w:hAnsi="Times New Roman" w:cs="Times New Roman"/>
          <w:sz w:val="24"/>
          <w:szCs w:val="24"/>
        </w:rPr>
        <w:t>».</w:t>
      </w:r>
    </w:p>
    <w:p w:rsidR="00384059" w:rsidRDefault="00384059" w:rsidP="00384059">
      <w:pPr>
        <w:pStyle w:val="3"/>
        <w:shd w:val="clear" w:color="auto" w:fill="auto"/>
        <w:spacing w:after="248" w:line="283" w:lineRule="exact"/>
        <w:ind w:left="20" w:right="20" w:firstLine="720"/>
        <w:jc w:val="both"/>
        <w:rPr>
          <w:color w:val="000000"/>
          <w:sz w:val="24"/>
          <w:szCs w:val="24"/>
          <w:lang w:eastAsia="ru-RU"/>
        </w:rPr>
      </w:pPr>
      <w:r w:rsidRPr="00384059">
        <w:rPr>
          <w:sz w:val="24"/>
          <w:szCs w:val="24"/>
        </w:rPr>
        <w:t>Учебный процесс организован в режиме пятидневной учебной недели, уроки по 45 минут</w:t>
      </w:r>
      <w:r w:rsidR="004C412A" w:rsidRPr="00384059">
        <w:rPr>
          <w:color w:val="000000"/>
          <w:sz w:val="24"/>
          <w:szCs w:val="24"/>
          <w:lang w:eastAsia="ru-RU"/>
        </w:rPr>
        <w:t>.</w:t>
      </w:r>
      <w:r w:rsidRPr="00384059">
        <w:rPr>
          <w:color w:val="000000"/>
          <w:lang w:eastAsia="ru-RU"/>
        </w:rPr>
        <w:t xml:space="preserve"> </w:t>
      </w:r>
      <w:r w:rsidRPr="00E81D8C">
        <w:rPr>
          <w:color w:val="000000"/>
          <w:sz w:val="24"/>
          <w:szCs w:val="24"/>
          <w:lang w:eastAsia="ru-RU"/>
        </w:rPr>
        <w:t>Учебный план на бумажном носителе представлен в Приложении</w:t>
      </w:r>
      <w:r w:rsidR="00E81D8C" w:rsidRPr="00E81D8C">
        <w:rPr>
          <w:color w:val="000000"/>
          <w:sz w:val="24"/>
          <w:szCs w:val="24"/>
          <w:lang w:eastAsia="ru-RU"/>
        </w:rPr>
        <w:t>.</w:t>
      </w:r>
      <w:r w:rsidRPr="00E81D8C">
        <w:rPr>
          <w:color w:val="000000"/>
          <w:sz w:val="24"/>
          <w:szCs w:val="24"/>
          <w:lang w:eastAsia="ru-RU"/>
        </w:rPr>
        <w:t xml:space="preserve">1, </w:t>
      </w:r>
      <w:proofErr w:type="gramStart"/>
      <w:r w:rsidRPr="00E81D8C">
        <w:rPr>
          <w:color w:val="000000"/>
          <w:sz w:val="24"/>
          <w:szCs w:val="24"/>
          <w:lang w:eastAsia="ru-RU"/>
        </w:rPr>
        <w:t>в</w:t>
      </w:r>
      <w:proofErr w:type="gramEnd"/>
      <w:r w:rsidRPr="00E81D8C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E81D8C">
        <w:rPr>
          <w:color w:val="000000"/>
          <w:sz w:val="24"/>
          <w:szCs w:val="24"/>
          <w:lang w:eastAsia="ru-RU"/>
        </w:rPr>
        <w:t>электроном</w:t>
      </w:r>
      <w:proofErr w:type="gramEnd"/>
      <w:r w:rsidRPr="00E81D8C">
        <w:rPr>
          <w:color w:val="000000"/>
          <w:sz w:val="24"/>
          <w:szCs w:val="24"/>
          <w:lang w:eastAsia="ru-RU"/>
        </w:rPr>
        <w:t xml:space="preserve"> виде размещен на сетевых информационных ресурсах </w:t>
      </w:r>
      <w:r w:rsidR="00E81D8C">
        <w:rPr>
          <w:color w:val="000000"/>
          <w:sz w:val="24"/>
          <w:szCs w:val="24"/>
          <w:lang w:eastAsia="ru-RU"/>
        </w:rPr>
        <w:t>техникума.</w:t>
      </w:r>
    </w:p>
    <w:p w:rsidR="00E81D8C" w:rsidRPr="00E81D8C" w:rsidRDefault="00E81D8C" w:rsidP="00E81D8C">
      <w:pPr>
        <w:keepNext/>
        <w:keepLines/>
        <w:widowControl w:val="0"/>
        <w:spacing w:after="0" w:line="274" w:lineRule="exact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7" w:name="bookmark8"/>
      <w:r w:rsidRPr="00E81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Рабочие программы дисциплин, профессиональных модулей, программы учебных и производственных (по профилю специальности, преддипломной) практик</w:t>
      </w:r>
      <w:bookmarkEnd w:id="7"/>
    </w:p>
    <w:p w:rsidR="00E81D8C" w:rsidRDefault="00E81D8C" w:rsidP="00E81D8C">
      <w:pPr>
        <w:widowControl w:val="0"/>
        <w:tabs>
          <w:tab w:val="left" w:pos="5559"/>
        </w:tabs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81D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Рабочие программы дисциплин, профессиональных модулей, программы учебных и производственных (по профилю специальности, преддипломной) практики разработаны в соответствии с ФГОС СПО по профессии </w:t>
      </w:r>
      <w:r w:rsidR="00C462A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35.01.27</w:t>
      </w:r>
      <w:r w:rsidRPr="00E81D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Мастер </w:t>
      </w:r>
      <w:r w:rsidR="00C462A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сельскохозяйственного производства</w:t>
      </w:r>
      <w:r w:rsidRPr="00E81D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преподавателями</w:t>
      </w:r>
      <w:proofErr w:type="gramStart"/>
      <w:r w:rsidRPr="00E81D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мастером производственного обучения</w:t>
      </w:r>
      <w:r w:rsidRPr="00E81D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и утверждены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педагогическим советом</w:t>
      </w:r>
    </w:p>
    <w:p w:rsidR="007323BC" w:rsidRDefault="007323BC" w:rsidP="00E81D8C">
      <w:pPr>
        <w:widowControl w:val="0"/>
        <w:tabs>
          <w:tab w:val="left" w:pos="5559"/>
        </w:tabs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323BC" w:rsidRPr="00E81D8C" w:rsidRDefault="007323BC" w:rsidP="00E81D8C">
      <w:pPr>
        <w:widowControl w:val="0"/>
        <w:tabs>
          <w:tab w:val="left" w:pos="5559"/>
        </w:tabs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81D8C" w:rsidRPr="00E81D8C" w:rsidRDefault="00E81D8C" w:rsidP="00E81D8C">
      <w:pPr>
        <w:framePr w:w="10051" w:wrap="notBeside" w:vAnchor="text" w:hAnchor="text" w:xAlign="center" w:y="1"/>
        <w:widowControl w:val="0"/>
        <w:spacing w:after="0" w:line="230" w:lineRule="exac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E81D8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ru-RU"/>
        </w:rPr>
        <w:t>Перечень рабочих программ по профессии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02"/>
        <w:gridCol w:w="3544"/>
      </w:tblGrid>
      <w:tr w:rsidR="00E81D8C" w:rsidRPr="00E81D8C" w:rsidTr="00E81D8C">
        <w:tc>
          <w:tcPr>
            <w:tcW w:w="1809" w:type="dxa"/>
          </w:tcPr>
          <w:p w:rsidR="00E81D8C" w:rsidRPr="00E34435" w:rsidRDefault="00E81D8C" w:rsidP="00E81D8C">
            <w:pPr>
              <w:pStyle w:val="3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lastRenderedPageBreak/>
              <w:t>Индекс дисциплины в соответствии с учебным планом</w:t>
            </w:r>
          </w:p>
        </w:tc>
        <w:tc>
          <w:tcPr>
            <w:tcW w:w="3402" w:type="dxa"/>
          </w:tcPr>
          <w:p w:rsidR="00E81D8C" w:rsidRPr="00E34435" w:rsidRDefault="00E81D8C" w:rsidP="00E81D8C">
            <w:pPr>
              <w:pStyle w:val="3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>Наименование</w:t>
            </w:r>
          </w:p>
        </w:tc>
        <w:tc>
          <w:tcPr>
            <w:tcW w:w="3544" w:type="dxa"/>
          </w:tcPr>
          <w:p w:rsidR="00E81D8C" w:rsidRPr="00E34435" w:rsidRDefault="00E81D8C" w:rsidP="00E81D8C">
            <w:pPr>
              <w:pStyle w:val="3"/>
              <w:shd w:val="clear" w:color="auto" w:fill="auto"/>
              <w:spacing w:line="254" w:lineRule="exact"/>
              <w:ind w:firstLine="0"/>
              <w:jc w:val="center"/>
              <w:rPr>
                <w:rStyle w:val="2"/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 xml:space="preserve">Порядковый номер </w:t>
            </w:r>
            <w:proofErr w:type="gramStart"/>
            <w:r w:rsidRPr="00E34435">
              <w:rPr>
                <w:rStyle w:val="2"/>
                <w:sz w:val="20"/>
                <w:szCs w:val="20"/>
              </w:rPr>
              <w:t>в</w:t>
            </w:r>
            <w:proofErr w:type="gramEnd"/>
          </w:p>
          <w:p w:rsidR="00E81D8C" w:rsidRPr="00E34435" w:rsidRDefault="00E81D8C" w:rsidP="00E81D8C">
            <w:pPr>
              <w:pStyle w:val="3"/>
              <w:shd w:val="clear" w:color="auto" w:fill="auto"/>
              <w:spacing w:line="254" w:lineRule="exact"/>
              <w:ind w:firstLine="0"/>
              <w:jc w:val="center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 xml:space="preserve"> </w:t>
            </w:r>
            <w:proofErr w:type="gramStart"/>
            <w:r w:rsidRPr="00E34435">
              <w:rPr>
                <w:rStyle w:val="2"/>
                <w:sz w:val="20"/>
                <w:szCs w:val="20"/>
              </w:rPr>
              <w:t>Приложении</w:t>
            </w:r>
            <w:proofErr w:type="gramEnd"/>
            <w:r w:rsidRPr="00E34435">
              <w:rPr>
                <w:rStyle w:val="2"/>
                <w:sz w:val="20"/>
                <w:szCs w:val="20"/>
              </w:rPr>
              <w:t xml:space="preserve"> 4</w:t>
            </w:r>
          </w:p>
        </w:tc>
      </w:tr>
      <w:tr w:rsidR="00E81D8C" w:rsidRPr="00E81D8C" w:rsidTr="00E81D8C">
        <w:trPr>
          <w:trHeight w:val="187"/>
        </w:trPr>
        <w:tc>
          <w:tcPr>
            <w:tcW w:w="1809" w:type="dxa"/>
            <w:vAlign w:val="center"/>
          </w:tcPr>
          <w:p w:rsidR="00E81D8C" w:rsidRPr="00E81D8C" w:rsidRDefault="00E81D8C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ОДБ.01</w:t>
            </w:r>
          </w:p>
        </w:tc>
        <w:tc>
          <w:tcPr>
            <w:tcW w:w="3402" w:type="dxa"/>
            <w:vAlign w:val="center"/>
          </w:tcPr>
          <w:p w:rsidR="00E81D8C" w:rsidRPr="00E81D8C" w:rsidRDefault="00E81D8C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3544" w:type="dxa"/>
          </w:tcPr>
          <w:p w:rsidR="00E81D8C" w:rsidRPr="00E34435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4,1</w:t>
            </w:r>
          </w:p>
        </w:tc>
      </w:tr>
      <w:tr w:rsidR="00E34435" w:rsidRPr="00E81D8C" w:rsidTr="00E81D8C">
        <w:trPr>
          <w:trHeight w:val="187"/>
        </w:trPr>
        <w:tc>
          <w:tcPr>
            <w:tcW w:w="1809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 02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ОДБ.03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ОДБ.04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ОДБ.05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ОДБ.06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ОДБ.07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 08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ОДБ.09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ОДБ.10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ОДП.01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ОДП.02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ОДП.03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ПОО.01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Родной язык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ПОО.02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культурология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СГ.01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России</w:t>
            </w:r>
          </w:p>
        </w:tc>
        <w:tc>
          <w:tcPr>
            <w:tcW w:w="3544" w:type="dxa"/>
          </w:tcPr>
          <w:p w:rsidR="00E34435" w:rsidRPr="00E34435" w:rsidRDefault="00E34435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 w:rsidR="000C23F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СГ.02</w:t>
            </w:r>
          </w:p>
        </w:tc>
        <w:tc>
          <w:tcPr>
            <w:tcW w:w="3402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3544" w:type="dxa"/>
          </w:tcPr>
          <w:p w:rsidR="00E34435" w:rsidRPr="003165CC" w:rsidRDefault="00E34435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СГ.03</w:t>
            </w:r>
          </w:p>
        </w:tc>
        <w:tc>
          <w:tcPr>
            <w:tcW w:w="3402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44" w:type="dxa"/>
          </w:tcPr>
          <w:p w:rsidR="00E34435" w:rsidRPr="003165CC" w:rsidRDefault="00E34435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СГ.04</w:t>
            </w:r>
          </w:p>
        </w:tc>
        <w:tc>
          <w:tcPr>
            <w:tcW w:w="3402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  <w:t>Безопасность жизнедеятельности</w:t>
            </w:r>
          </w:p>
        </w:tc>
        <w:tc>
          <w:tcPr>
            <w:tcW w:w="3544" w:type="dxa"/>
          </w:tcPr>
          <w:p w:rsidR="00E34435" w:rsidRPr="003165CC" w:rsidRDefault="00E34435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4,1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СГ.05</w:t>
            </w:r>
          </w:p>
        </w:tc>
        <w:tc>
          <w:tcPr>
            <w:tcW w:w="3402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  <w:t>Основы бережливого производства</w:t>
            </w:r>
          </w:p>
        </w:tc>
        <w:tc>
          <w:tcPr>
            <w:tcW w:w="3544" w:type="dxa"/>
          </w:tcPr>
          <w:p w:rsidR="00E34435" w:rsidRPr="003165CC" w:rsidRDefault="00E34435" w:rsidP="000C23F3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20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СГ.06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3544" w:type="dxa"/>
          </w:tcPr>
          <w:p w:rsidR="00E34435" w:rsidRPr="003165CC" w:rsidRDefault="00E34435" w:rsidP="000C23F3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21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инженерной графики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ОП.02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материаловедения и технология общеслесарных работ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ОП.03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Техническая механика с основами технических измерений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ОП.04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электротехники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E34435" w:rsidRPr="00E81D8C" w:rsidTr="00E81D8C">
        <w:trPr>
          <w:trHeight w:val="420"/>
        </w:trPr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ОП.05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агрономии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</w:tr>
      <w:tr w:rsidR="00E34435" w:rsidRPr="00E81D8C" w:rsidTr="00E81D8C">
        <w:tc>
          <w:tcPr>
            <w:tcW w:w="1809" w:type="dxa"/>
            <w:vAlign w:val="center"/>
          </w:tcPr>
          <w:p w:rsidR="00E34435" w:rsidRPr="003165C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 06</w:t>
            </w:r>
          </w:p>
        </w:tc>
        <w:tc>
          <w:tcPr>
            <w:tcW w:w="3402" w:type="dxa"/>
            <w:vAlign w:val="center"/>
          </w:tcPr>
          <w:p w:rsidR="00E34435" w:rsidRPr="003165CC" w:rsidRDefault="007323B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зоотехнии</w:t>
            </w:r>
          </w:p>
        </w:tc>
        <w:tc>
          <w:tcPr>
            <w:tcW w:w="3544" w:type="dxa"/>
          </w:tcPr>
          <w:p w:rsidR="00E34435" w:rsidRPr="003165CC" w:rsidRDefault="00E34435" w:rsidP="007323BC">
            <w:pPr>
              <w:rPr>
                <w:rFonts w:ascii="Times New Roman" w:hAnsi="Times New Roman" w:cs="Times New Roman"/>
                <w:i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="007323BC"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</w:t>
            </w:r>
          </w:p>
        </w:tc>
      </w:tr>
      <w:tr w:rsidR="007323BC" w:rsidRPr="00E81D8C" w:rsidTr="00E81D8C">
        <w:tc>
          <w:tcPr>
            <w:tcW w:w="1809" w:type="dxa"/>
            <w:vAlign w:val="center"/>
          </w:tcPr>
          <w:p w:rsidR="007323BC" w:rsidRPr="003165CC" w:rsidRDefault="007323BC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ОП.07</w:t>
            </w:r>
          </w:p>
        </w:tc>
        <w:tc>
          <w:tcPr>
            <w:tcW w:w="3402" w:type="dxa"/>
            <w:vAlign w:val="center"/>
          </w:tcPr>
          <w:p w:rsidR="007323BC" w:rsidRPr="003165CC" w:rsidRDefault="007323BC" w:rsidP="00E81D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микробиологии, санитарии и гигиены</w:t>
            </w:r>
          </w:p>
        </w:tc>
        <w:tc>
          <w:tcPr>
            <w:tcW w:w="3544" w:type="dxa"/>
          </w:tcPr>
          <w:p w:rsidR="007323BC" w:rsidRPr="003165CC" w:rsidRDefault="007323BC" w:rsidP="007323B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4,28</w:t>
            </w:r>
          </w:p>
        </w:tc>
      </w:tr>
      <w:tr w:rsidR="007323BC" w:rsidRPr="00E81D8C" w:rsidTr="00E81D8C">
        <w:tc>
          <w:tcPr>
            <w:tcW w:w="1809" w:type="dxa"/>
            <w:vAlign w:val="center"/>
          </w:tcPr>
          <w:p w:rsidR="007323BC" w:rsidRPr="003165CC" w:rsidRDefault="007323BC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ОП.08</w:t>
            </w:r>
          </w:p>
        </w:tc>
        <w:tc>
          <w:tcPr>
            <w:tcW w:w="3402" w:type="dxa"/>
            <w:vAlign w:val="center"/>
          </w:tcPr>
          <w:p w:rsidR="007323BC" w:rsidRPr="003165CC" w:rsidRDefault="007323BC" w:rsidP="00E81D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Основы предпринимательства</w:t>
            </w:r>
          </w:p>
        </w:tc>
        <w:tc>
          <w:tcPr>
            <w:tcW w:w="3544" w:type="dxa"/>
          </w:tcPr>
          <w:p w:rsidR="007323BC" w:rsidRPr="003165CC" w:rsidRDefault="007323BC" w:rsidP="007323B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4,29</w:t>
            </w:r>
          </w:p>
        </w:tc>
      </w:tr>
      <w:tr w:rsidR="00E34435" w:rsidRPr="00E81D8C" w:rsidTr="00E81D8C">
        <w:tc>
          <w:tcPr>
            <w:tcW w:w="1809" w:type="dxa"/>
            <w:shd w:val="clear" w:color="auto" w:fill="auto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34435" w:rsidRPr="003165CC" w:rsidRDefault="003165C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и наладке сельскохозяйственных машин и оборудование</w:t>
            </w:r>
          </w:p>
        </w:tc>
        <w:tc>
          <w:tcPr>
            <w:tcW w:w="3544" w:type="dxa"/>
          </w:tcPr>
          <w:p w:rsidR="00E34435" w:rsidRPr="00E34435" w:rsidRDefault="00E34435" w:rsidP="003165CC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</w:p>
        </w:tc>
      </w:tr>
      <w:tr w:rsidR="00E34435" w:rsidRPr="00E81D8C" w:rsidTr="00E81D8C">
        <w:tc>
          <w:tcPr>
            <w:tcW w:w="1809" w:type="dxa"/>
            <w:shd w:val="clear" w:color="auto" w:fill="auto"/>
            <w:vAlign w:val="center"/>
          </w:tcPr>
          <w:p w:rsidR="00E34435" w:rsidRPr="00E81D8C" w:rsidRDefault="00E34435" w:rsidP="00E81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ПМ.02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34435" w:rsidRPr="003165CC" w:rsidRDefault="003165CC" w:rsidP="00E81D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65CC">
              <w:rPr>
                <w:rFonts w:ascii="Times New Roman" w:hAnsi="Times New Roman" w:cs="Times New Roman"/>
                <w:sz w:val="18"/>
                <w:szCs w:val="18"/>
              </w:rPr>
              <w:t>Выполнение механизированных работ 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3544" w:type="dxa"/>
            <w:shd w:val="clear" w:color="auto" w:fill="auto"/>
          </w:tcPr>
          <w:p w:rsidR="00E34435" w:rsidRPr="00E34435" w:rsidRDefault="00E34435" w:rsidP="003165CC">
            <w:pPr>
              <w:rPr>
                <w:i/>
              </w:rPr>
            </w:pPr>
            <w:r w:rsidRPr="00E344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Приложение 4,</w:t>
            </w:r>
            <w:r w:rsidR="000C23F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  <w:r w:rsidR="003165C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</w:tr>
    </w:tbl>
    <w:p w:rsidR="00E81D8C" w:rsidRDefault="00E81D8C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35" w:rsidRDefault="00E81D8C" w:rsidP="004C412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1D8C">
        <w:rPr>
          <w:rFonts w:ascii="Times New Roman" w:hAnsi="Times New Roman" w:cs="Times New Roman"/>
          <w:sz w:val="24"/>
          <w:szCs w:val="24"/>
        </w:rPr>
        <w:t xml:space="preserve">Программы учебных, производственных практик разработаны мастером производственного обучения, согласованы с работодателями и утверждены зам. директора по </w:t>
      </w:r>
      <w:proofErr w:type="gramStart"/>
      <w:r w:rsidRPr="00E81D8C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E81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34435" w:rsidRDefault="00E34435" w:rsidP="00E34435">
      <w:pPr>
        <w:widowControl w:val="0"/>
        <w:tabs>
          <w:tab w:val="left" w:pos="0"/>
        </w:tabs>
        <w:spacing w:after="0" w:line="274" w:lineRule="exact"/>
        <w:ind w:left="20" w:right="20" w:hanging="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3443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Перечень программ учебных и производственных (по профилю специальности, преддипломной) практик по профессии </w:t>
      </w:r>
      <w:r w:rsidR="004821CF" w:rsidRPr="00DA417D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</w:p>
    <w:p w:rsidR="004821CF" w:rsidRDefault="004821CF" w:rsidP="00E34435">
      <w:pPr>
        <w:widowControl w:val="0"/>
        <w:tabs>
          <w:tab w:val="left" w:pos="0"/>
        </w:tabs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02"/>
        <w:gridCol w:w="3544"/>
      </w:tblGrid>
      <w:tr w:rsidR="00E34435" w:rsidRPr="00E34435" w:rsidTr="00683A0B">
        <w:tc>
          <w:tcPr>
            <w:tcW w:w="1809" w:type="dxa"/>
          </w:tcPr>
          <w:p w:rsidR="00E34435" w:rsidRPr="00E34435" w:rsidRDefault="00E34435" w:rsidP="00683A0B">
            <w:pPr>
              <w:pStyle w:val="3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>Индекс дисциплины в соответствии с учебным планом</w:t>
            </w:r>
          </w:p>
        </w:tc>
        <w:tc>
          <w:tcPr>
            <w:tcW w:w="3402" w:type="dxa"/>
          </w:tcPr>
          <w:p w:rsidR="00E34435" w:rsidRPr="00E34435" w:rsidRDefault="00E34435" w:rsidP="00683A0B">
            <w:pPr>
              <w:pStyle w:val="3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>Наименование</w:t>
            </w:r>
          </w:p>
        </w:tc>
        <w:tc>
          <w:tcPr>
            <w:tcW w:w="3544" w:type="dxa"/>
          </w:tcPr>
          <w:p w:rsidR="00E34435" w:rsidRPr="00E34435" w:rsidRDefault="00E34435" w:rsidP="00683A0B">
            <w:pPr>
              <w:pStyle w:val="3"/>
              <w:shd w:val="clear" w:color="auto" w:fill="auto"/>
              <w:spacing w:line="254" w:lineRule="exact"/>
              <w:ind w:firstLine="0"/>
              <w:jc w:val="center"/>
              <w:rPr>
                <w:rStyle w:val="2"/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 xml:space="preserve">Порядковый номер </w:t>
            </w:r>
            <w:proofErr w:type="gramStart"/>
            <w:r w:rsidRPr="00E34435">
              <w:rPr>
                <w:rStyle w:val="2"/>
                <w:sz w:val="20"/>
                <w:szCs w:val="20"/>
              </w:rPr>
              <w:t>в</w:t>
            </w:r>
            <w:proofErr w:type="gramEnd"/>
          </w:p>
          <w:p w:rsidR="00E34435" w:rsidRPr="00E34435" w:rsidRDefault="00E34435" w:rsidP="00E34435">
            <w:pPr>
              <w:pStyle w:val="3"/>
              <w:shd w:val="clear" w:color="auto" w:fill="auto"/>
              <w:spacing w:line="254" w:lineRule="exact"/>
              <w:ind w:firstLine="0"/>
              <w:jc w:val="center"/>
              <w:rPr>
                <w:sz w:val="20"/>
                <w:szCs w:val="20"/>
              </w:rPr>
            </w:pPr>
            <w:r w:rsidRPr="00E34435">
              <w:rPr>
                <w:rStyle w:val="2"/>
                <w:sz w:val="20"/>
                <w:szCs w:val="20"/>
              </w:rPr>
              <w:t xml:space="preserve"> </w:t>
            </w:r>
            <w:proofErr w:type="gramStart"/>
            <w:r w:rsidRPr="00E34435">
              <w:rPr>
                <w:rStyle w:val="2"/>
                <w:sz w:val="20"/>
                <w:szCs w:val="20"/>
              </w:rPr>
              <w:t>Приложении</w:t>
            </w:r>
            <w:proofErr w:type="gramEnd"/>
            <w:r>
              <w:rPr>
                <w:rStyle w:val="2"/>
                <w:sz w:val="20"/>
                <w:szCs w:val="20"/>
              </w:rPr>
              <w:t>.</w:t>
            </w:r>
            <w:r w:rsidRPr="00E34435">
              <w:rPr>
                <w:rStyle w:val="2"/>
                <w:sz w:val="20"/>
                <w:szCs w:val="20"/>
              </w:rPr>
              <w:t xml:space="preserve"> </w:t>
            </w:r>
            <w:r>
              <w:rPr>
                <w:rStyle w:val="2"/>
                <w:sz w:val="20"/>
                <w:szCs w:val="20"/>
              </w:rPr>
              <w:t>5</w:t>
            </w:r>
          </w:p>
        </w:tc>
      </w:tr>
      <w:tr w:rsidR="00E34435" w:rsidRPr="00E34435" w:rsidTr="00683A0B">
        <w:trPr>
          <w:trHeight w:val="187"/>
        </w:trPr>
        <w:tc>
          <w:tcPr>
            <w:tcW w:w="1809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подготовка (учебная практика)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34435">
              <w:rPr>
                <w:rStyle w:val="2"/>
                <w:rFonts w:eastAsiaTheme="minorHAnsi"/>
                <w:i/>
                <w:sz w:val="20"/>
                <w:szCs w:val="20"/>
              </w:rPr>
              <w:t>Приложение. 5,1</w:t>
            </w:r>
          </w:p>
        </w:tc>
      </w:tr>
      <w:tr w:rsidR="00E34435" w:rsidRPr="00E34435" w:rsidTr="00683A0B">
        <w:trPr>
          <w:trHeight w:val="187"/>
        </w:trPr>
        <w:tc>
          <w:tcPr>
            <w:tcW w:w="1809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подготовка (производственная практика)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Style w:val="2"/>
                <w:rFonts w:eastAsiaTheme="minorHAnsi"/>
                <w:i/>
                <w:sz w:val="20"/>
                <w:szCs w:val="20"/>
              </w:rPr>
              <w:t>Приложение. 5,2</w:t>
            </w:r>
          </w:p>
        </w:tc>
      </w:tr>
      <w:tr w:rsidR="00E34435" w:rsidRPr="00E34435" w:rsidTr="00683A0B">
        <w:tc>
          <w:tcPr>
            <w:tcW w:w="1809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УП.02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подготовка (учебная практика)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Style w:val="2"/>
                <w:rFonts w:eastAsiaTheme="minorHAnsi"/>
                <w:i/>
                <w:sz w:val="20"/>
                <w:szCs w:val="20"/>
              </w:rPr>
              <w:t>Приложение. 5,3</w:t>
            </w:r>
          </w:p>
        </w:tc>
      </w:tr>
      <w:tr w:rsidR="00E34435" w:rsidRPr="00E34435" w:rsidTr="00683A0B">
        <w:tc>
          <w:tcPr>
            <w:tcW w:w="1809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ПП.02</w:t>
            </w:r>
          </w:p>
        </w:tc>
        <w:tc>
          <w:tcPr>
            <w:tcW w:w="3402" w:type="dxa"/>
            <w:vAlign w:val="center"/>
          </w:tcPr>
          <w:p w:rsidR="00E34435" w:rsidRPr="00E81D8C" w:rsidRDefault="00E34435" w:rsidP="00683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подготовка (производственная практика)</w:t>
            </w:r>
          </w:p>
        </w:tc>
        <w:tc>
          <w:tcPr>
            <w:tcW w:w="3544" w:type="dxa"/>
          </w:tcPr>
          <w:p w:rsidR="00E34435" w:rsidRPr="00E34435" w:rsidRDefault="00E34435" w:rsidP="00E34435">
            <w:pPr>
              <w:rPr>
                <w:i/>
              </w:rPr>
            </w:pPr>
            <w:r w:rsidRPr="00E34435">
              <w:rPr>
                <w:rStyle w:val="2"/>
                <w:rFonts w:eastAsiaTheme="minorHAnsi"/>
                <w:i/>
                <w:sz w:val="20"/>
                <w:szCs w:val="20"/>
              </w:rPr>
              <w:t>Приложение. 5,4</w:t>
            </w:r>
          </w:p>
        </w:tc>
      </w:tr>
    </w:tbl>
    <w:p w:rsidR="000C23F3" w:rsidRDefault="000C23F3" w:rsidP="00E34435">
      <w:pPr>
        <w:widowControl w:val="0"/>
        <w:tabs>
          <w:tab w:val="left" w:pos="0"/>
        </w:tabs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3F3" w:rsidRPr="000C23F3" w:rsidRDefault="00EB2D35" w:rsidP="000C23F3">
      <w:pPr>
        <w:keepNext/>
        <w:keepLines/>
        <w:widowControl w:val="0"/>
        <w:numPr>
          <w:ilvl w:val="1"/>
          <w:numId w:val="6"/>
        </w:numPr>
        <w:tabs>
          <w:tab w:val="left" w:pos="426"/>
        </w:tabs>
        <w:spacing w:before="244" w:after="0" w:line="274" w:lineRule="exact"/>
        <w:jc w:val="both"/>
        <w:outlineLvl w:val="4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8" w:name="bookmark9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</w:t>
      </w:r>
      <w:r w:rsidR="000C23F3" w:rsidRPr="000C23F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алендарный учебный график</w:t>
      </w:r>
      <w:bookmarkEnd w:id="8"/>
    </w:p>
    <w:p w:rsidR="000C23F3" w:rsidRPr="000C23F3" w:rsidRDefault="000C23F3" w:rsidP="000C23F3">
      <w:pPr>
        <w:widowControl w:val="0"/>
        <w:spacing w:after="266" w:line="274" w:lineRule="exact"/>
        <w:ind w:left="20" w:right="20"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календарном учебном графике указывается последовательность реализации ППКРС профессии </w:t>
      </w:r>
      <w:r w:rsidR="004821CF" w:rsidRPr="00DA417D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теоретическое обучение, практики, промежуточные и итоговую аттестации, каникулы. Календарный учебный график приведен в Приложении 2.</w:t>
      </w:r>
    </w:p>
    <w:p w:rsidR="000C23F3" w:rsidRPr="004821CF" w:rsidRDefault="000C23F3" w:rsidP="000C23F3">
      <w:pPr>
        <w:keepNext/>
        <w:keepLines/>
        <w:widowControl w:val="0"/>
        <w:numPr>
          <w:ilvl w:val="1"/>
          <w:numId w:val="6"/>
        </w:numPr>
        <w:tabs>
          <w:tab w:val="left" w:pos="1056"/>
        </w:tabs>
        <w:spacing w:after="0" w:line="317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9" w:name="bookmark10"/>
      <w:r w:rsidRPr="00482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воспитания</w:t>
      </w:r>
      <w:bookmarkEnd w:id="9"/>
    </w:p>
    <w:p w:rsidR="000C23F3" w:rsidRPr="000C23F3" w:rsidRDefault="000C23F3" w:rsidP="000C23F3">
      <w:pPr>
        <w:widowControl w:val="0"/>
        <w:numPr>
          <w:ilvl w:val="2"/>
          <w:numId w:val="6"/>
        </w:numPr>
        <w:tabs>
          <w:tab w:val="left" w:pos="709"/>
        </w:tabs>
        <w:spacing w:after="0" w:line="317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задачи </w:t>
      </w:r>
      <w:proofErr w:type="gramStart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</w:t>
      </w:r>
      <w:proofErr w:type="gramEnd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при освоении ими образовательной программы:</w:t>
      </w:r>
    </w:p>
    <w:p w:rsidR="000C23F3" w:rsidRPr="000C23F3" w:rsidRDefault="000C23F3" w:rsidP="000C23F3">
      <w:pPr>
        <w:widowControl w:val="0"/>
        <w:spacing w:after="0" w:line="317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рабочей программы воспитания -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:rsidR="000C23F3" w:rsidRPr="000C23F3" w:rsidRDefault="000C23F3" w:rsidP="000C23F3">
      <w:pPr>
        <w:widowControl w:val="0"/>
        <w:spacing w:after="0" w:line="317" w:lineRule="exact"/>
        <w:ind w:lef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0C23F3" w:rsidRPr="000C23F3" w:rsidRDefault="000C23F3" w:rsidP="000C23F3">
      <w:pPr>
        <w:widowControl w:val="0"/>
        <w:numPr>
          <w:ilvl w:val="0"/>
          <w:numId w:val="2"/>
        </w:numPr>
        <w:tabs>
          <w:tab w:val="left" w:pos="1045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единого воспитательного пространства, создающего равные условия для развития </w:t>
      </w:r>
      <w:proofErr w:type="gramStart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профессиональной образовательной организации;</w:t>
      </w:r>
    </w:p>
    <w:p w:rsidR="000C23F3" w:rsidRPr="000C23F3" w:rsidRDefault="000C23F3" w:rsidP="000C23F3">
      <w:pPr>
        <w:widowControl w:val="0"/>
        <w:numPr>
          <w:ilvl w:val="0"/>
          <w:numId w:val="2"/>
        </w:numPr>
        <w:tabs>
          <w:tab w:val="left" w:pos="1045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всех видов деятельности, вовлекающей обучающихся в </w:t>
      </w:r>
      <w:proofErr w:type="spellStart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</w:t>
      </w: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ценностные</w:t>
      </w:r>
      <w:proofErr w:type="spellEnd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социализирующие отношения;</w:t>
      </w:r>
    </w:p>
    <w:p w:rsidR="000C23F3" w:rsidRPr="000C23F3" w:rsidRDefault="000C23F3" w:rsidP="000C23F3">
      <w:pPr>
        <w:widowControl w:val="0"/>
        <w:numPr>
          <w:ilvl w:val="0"/>
          <w:numId w:val="2"/>
        </w:numPr>
        <w:tabs>
          <w:tab w:val="left" w:pos="1045"/>
        </w:tabs>
        <w:spacing w:after="0" w:line="317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обучающиеся профессиональной образовательной организации общих ценностей, моральных и нравственных ориентиров, необходимых для устойчивого развития государства;</w:t>
      </w:r>
      <w:proofErr w:type="gramEnd"/>
    </w:p>
    <w:p w:rsidR="000C23F3" w:rsidRPr="000C23F3" w:rsidRDefault="000C23F3" w:rsidP="000C23F3">
      <w:pPr>
        <w:widowControl w:val="0"/>
        <w:numPr>
          <w:ilvl w:val="0"/>
          <w:numId w:val="2"/>
        </w:numPr>
        <w:tabs>
          <w:tab w:val="left" w:pos="1045"/>
        </w:tabs>
        <w:spacing w:after="0" w:line="317" w:lineRule="exact"/>
        <w:ind w:lef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воспитательного воздействия благодаря непрерывности процесса воспитания.</w:t>
      </w:r>
    </w:p>
    <w:p w:rsidR="000C23F3" w:rsidRPr="000C23F3" w:rsidRDefault="000C23F3" w:rsidP="000C23F3">
      <w:pPr>
        <w:widowControl w:val="0"/>
        <w:numPr>
          <w:ilvl w:val="2"/>
          <w:numId w:val="6"/>
        </w:numPr>
        <w:tabs>
          <w:tab w:val="left" w:pos="709"/>
        </w:tabs>
        <w:spacing w:after="370" w:line="317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воспитания по профессии </w:t>
      </w:r>
      <w:r w:rsidR="004821CF" w:rsidRPr="00DA417D">
        <w:rPr>
          <w:rFonts w:ascii="Times New Roman" w:hAnsi="Times New Roman" w:cs="Times New Roman"/>
          <w:sz w:val="24"/>
          <w:szCs w:val="24"/>
          <w:lang w:eastAsia="ru-RU"/>
        </w:rPr>
        <w:t>35.01.27 Мастер сельскохозяйственного производства</w:t>
      </w:r>
      <w:r w:rsidR="004821CF" w:rsidRPr="008674BA">
        <w:rPr>
          <w:bCs/>
          <w:sz w:val="24"/>
          <w:szCs w:val="24"/>
        </w:rPr>
        <w:t xml:space="preserve"> </w:t>
      </w: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риложении 3.</w:t>
      </w:r>
    </w:p>
    <w:p w:rsidR="000C23F3" w:rsidRPr="000C23F3" w:rsidRDefault="000C23F3" w:rsidP="000C23F3">
      <w:pPr>
        <w:keepNext/>
        <w:keepLines/>
        <w:widowControl w:val="0"/>
        <w:numPr>
          <w:ilvl w:val="1"/>
          <w:numId w:val="6"/>
        </w:numPr>
        <w:tabs>
          <w:tab w:val="left" w:pos="1056"/>
        </w:tabs>
        <w:spacing w:after="58" w:line="230" w:lineRule="exact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bookmark11"/>
      <w:r w:rsidRPr="000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Календарный план воспитательной работы</w:t>
      </w:r>
      <w:bookmarkEnd w:id="10"/>
    </w:p>
    <w:p w:rsidR="000C23F3" w:rsidRPr="000C23F3" w:rsidRDefault="000C23F3" w:rsidP="000C23F3">
      <w:pPr>
        <w:widowControl w:val="0"/>
        <w:spacing w:after="266" w:line="274" w:lineRule="exact"/>
        <w:ind w:left="20" w:right="20"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3F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Календарный план воспитательной работы представлен в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</w:t>
      </w:r>
      <w:r w:rsidRPr="000C23F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риложении 3.</w:t>
      </w:r>
    </w:p>
    <w:p w:rsidR="004821CF" w:rsidRDefault="004821CF" w:rsidP="000C23F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F3" w:rsidRDefault="000C23F3" w:rsidP="000C23F3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23F3">
        <w:rPr>
          <w:rFonts w:ascii="Times New Roman" w:hAnsi="Times New Roman" w:cs="Times New Roman"/>
          <w:b/>
          <w:sz w:val="24"/>
          <w:szCs w:val="24"/>
        </w:rPr>
        <w:t>6.Условия реализации образовательной программы</w:t>
      </w:r>
    </w:p>
    <w:p w:rsidR="000C23F3" w:rsidRDefault="000C23F3" w:rsidP="000C23F3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F3" w:rsidRPr="000C23F3" w:rsidRDefault="000C23F3" w:rsidP="000C23F3">
      <w:pPr>
        <w:pStyle w:val="51"/>
        <w:keepNext/>
        <w:keepLines/>
        <w:numPr>
          <w:ilvl w:val="1"/>
          <w:numId w:val="10"/>
        </w:numPr>
        <w:shd w:val="clear" w:color="auto" w:fill="auto"/>
        <w:tabs>
          <w:tab w:val="left" w:pos="1415"/>
        </w:tabs>
        <w:spacing w:line="240" w:lineRule="auto"/>
        <w:ind w:right="20"/>
      </w:pPr>
      <w:bookmarkStart w:id="11" w:name="bookmark13"/>
      <w:r>
        <w:lastRenderedPageBreak/>
        <w:t xml:space="preserve">     </w:t>
      </w:r>
      <w:r w:rsidRPr="000C23F3">
        <w:t>Требования к материально-техническому обеспечению образовательной программы</w:t>
      </w:r>
      <w:bookmarkEnd w:id="11"/>
    </w:p>
    <w:p w:rsidR="00EB2D35" w:rsidRDefault="000C23F3" w:rsidP="000C23F3">
      <w:pPr>
        <w:pStyle w:val="aa"/>
        <w:jc w:val="both"/>
        <w:rPr>
          <w:rFonts w:ascii="Times New Roman" w:hAnsi="Times New Roman" w:cs="Times New Roman"/>
        </w:rPr>
      </w:pPr>
      <w:r w:rsidRPr="000C23F3">
        <w:rPr>
          <w:rFonts w:ascii="Times New Roman" w:hAnsi="Times New Roman" w:cs="Times New Roman"/>
        </w:rPr>
        <w:t>Специальные помещения представляют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441453" w:rsidRPr="00441453" w:rsidTr="00180928">
        <w:trPr>
          <w:trHeight w:val="405"/>
        </w:trPr>
        <w:tc>
          <w:tcPr>
            <w:tcW w:w="9017" w:type="dxa"/>
            <w:noWrap/>
            <w:hideMark/>
          </w:tcPr>
          <w:p w:rsidR="00441453" w:rsidRDefault="00441453" w:rsidP="00441453">
            <w:pPr>
              <w:widowControl w:val="0"/>
              <w:tabs>
                <w:tab w:val="left" w:pos="278"/>
              </w:tabs>
              <w:spacing w:after="481" w:line="27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41453" w:rsidRPr="00441453" w:rsidRDefault="00441453" w:rsidP="00441453">
            <w:pPr>
              <w:widowControl w:val="0"/>
              <w:tabs>
                <w:tab w:val="left" w:pos="278"/>
              </w:tabs>
              <w:spacing w:after="481" w:line="27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кабинетов, лабораторий, мастерских и других помещений</w:t>
            </w:r>
          </w:p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русского языка и литературы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истории и обществознания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Математики и социально-гуманитарных и экономических дисциплин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физики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Химии и биологии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иностранного языка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widowControl w:val="0"/>
              <w:spacing w:line="230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4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информатики и ИКТ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технических измерений;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электротехники;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тракторов и самоходных сельскохозяйственных машин;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оборудования животноводческих комплексов и механизированных ферм;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автомобилей;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технологии производства продукции растениеводства;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технологии производства продукции животноводства.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Мастерские: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слесарная мастерская;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пункт технического обслуживания.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Тренажеры, тренажерные комплексы: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тренажер для выработки навыков и совершенствования техники управления транспортным средством.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Полигоны: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учебно-производственное хозяйство;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автодром, </w:t>
            </w:r>
            <w:proofErr w:type="spellStart"/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трактородром</w:t>
            </w:r>
            <w:proofErr w:type="spellEnd"/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гараж с учебными автомобилями категории "C".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Спортивный комплекс: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спортивный зал;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открытый стадион широкого профиля с элементами полосы препятствий;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стрелковый тир (в любой модификации, включая электронный) или место для стрельбы.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Залы: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библиотека, читальный зал с выходом в сеть Интернет;</w:t>
            </w:r>
          </w:p>
        </w:tc>
      </w:tr>
      <w:tr w:rsidR="00441453" w:rsidRPr="00441453" w:rsidTr="00180928">
        <w:trPr>
          <w:trHeight w:val="285"/>
        </w:trPr>
        <w:tc>
          <w:tcPr>
            <w:tcW w:w="9017" w:type="dxa"/>
            <w:hideMark/>
          </w:tcPr>
          <w:p w:rsidR="00441453" w:rsidRPr="00441453" w:rsidRDefault="00441453" w:rsidP="004414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1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актовый зал.</w:t>
            </w:r>
          </w:p>
        </w:tc>
      </w:tr>
    </w:tbl>
    <w:p w:rsidR="00EB2D35" w:rsidRPr="004821CF" w:rsidRDefault="00EB2D35" w:rsidP="00EB2D35">
      <w:pPr>
        <w:pStyle w:val="a9"/>
        <w:widowControl w:val="0"/>
        <w:numPr>
          <w:ilvl w:val="2"/>
          <w:numId w:val="11"/>
        </w:numPr>
        <w:tabs>
          <w:tab w:val="left" w:pos="1415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B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Материально-техническое оснащение лабораторий, мастерских и баз практики по </w:t>
      </w:r>
      <w:r w:rsidRPr="00EB2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профессии </w:t>
      </w:r>
      <w:r w:rsidR="004821CF" w:rsidRPr="004821CF">
        <w:rPr>
          <w:rFonts w:ascii="Times New Roman" w:hAnsi="Times New Roman" w:cs="Times New Roman"/>
          <w:i/>
          <w:sz w:val="24"/>
          <w:szCs w:val="24"/>
          <w:lang w:eastAsia="ru-RU"/>
        </w:rPr>
        <w:t>35.01.27 Мастер сельскохозяйственного производства</w:t>
      </w:r>
    </w:p>
    <w:p w:rsidR="00EB2D35" w:rsidRDefault="00EB2D35" w:rsidP="00EB2D35">
      <w:pPr>
        <w:widowControl w:val="0"/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ППКРС </w:t>
      </w:r>
      <w:r w:rsidRPr="00EB2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 профессии </w:t>
      </w:r>
      <w:r w:rsidR="004821CF" w:rsidRPr="004821CF">
        <w:rPr>
          <w:rFonts w:ascii="Times New Roman" w:hAnsi="Times New Roman" w:cs="Times New Roman"/>
          <w:i/>
          <w:sz w:val="24"/>
          <w:szCs w:val="24"/>
          <w:lang w:eastAsia="ru-RU"/>
        </w:rPr>
        <w:t>35.01.27 Мастер сельскохозяйственного производства</w:t>
      </w:r>
      <w:r w:rsidRPr="00EB2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EB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2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</w:t>
      </w:r>
      <w:r w:rsidRPr="00EB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располагает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планом, и соответствующей действующим санитарным и противопожарным правилам и нормам</w:t>
      </w:r>
      <w:proofErr w:type="gramStart"/>
      <w:r w:rsidRPr="00EB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4821CF" w:rsidRDefault="004821CF" w:rsidP="00EB2D35">
      <w:pPr>
        <w:widowControl w:val="0"/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1CF" w:rsidRDefault="004821CF" w:rsidP="00EB2D35">
      <w:pPr>
        <w:widowControl w:val="0"/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1CF" w:rsidRPr="00EB2D35" w:rsidRDefault="004821CF" w:rsidP="00EB2D35">
      <w:pPr>
        <w:widowControl w:val="0"/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2D35" w:rsidRPr="00EB2D35" w:rsidRDefault="00EB2D35" w:rsidP="00EB2D35">
      <w:pPr>
        <w:widowControl w:val="0"/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2D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материально-технического обеспечения:</w:t>
      </w:r>
    </w:p>
    <w:p w:rsidR="00EB2D35" w:rsidRPr="00EB2D35" w:rsidRDefault="00EB2D35" w:rsidP="00EB2D35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2D35">
        <w:rPr>
          <w:rFonts w:ascii="Times New Roman" w:eastAsia="Calibri" w:hAnsi="Times New Roman" w:cs="Times New Roman"/>
          <w:b/>
          <w:sz w:val="24"/>
          <w:szCs w:val="24"/>
        </w:rPr>
        <w:t>Кабинет «Русского языка и литературы Культурологии»</w:t>
      </w:r>
    </w:p>
    <w:p w:rsidR="00EB2D35" w:rsidRPr="00EB2D35" w:rsidRDefault="00EB2D35" w:rsidP="00EB2D35">
      <w:pPr>
        <w:spacing w:after="0" w:line="240" w:lineRule="auto"/>
        <w:ind w:right="113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мебель:</w:t>
      </w:r>
      <w:r w:rsidR="004821CF">
        <w:rPr>
          <w:rFonts w:ascii="Times New Roman" w:eastAsiaTheme="minorEastAsia" w:hAnsi="Times New Roman" w:cs="Times New Roman"/>
          <w:color w:val="000000"/>
          <w:lang w:eastAsia="ru-RU"/>
        </w:rPr>
        <w:t xml:space="preserve"> классная доска – меловая</w:t>
      </w:r>
      <w:proofErr w:type="gramStart"/>
      <w:r w:rsidR="004821CF">
        <w:rPr>
          <w:rFonts w:ascii="Times New Roman" w:eastAsiaTheme="minorEastAsia" w:hAnsi="Times New Roman" w:cs="Times New Roman"/>
          <w:color w:val="000000"/>
          <w:lang w:eastAsia="ru-RU"/>
        </w:rPr>
        <w:t xml:space="preserve"> ,</w:t>
      </w:r>
      <w:proofErr w:type="gramEnd"/>
      <w:r w:rsidR="004821CF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ученические столы., стулья шт.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color w:val="000000"/>
          <w:lang w:eastAsia="ru-RU"/>
        </w:rPr>
        <w:t>Рабочее место преподавателя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: стол., стул, компьютер 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, проектор., экран</w:t>
      </w:r>
      <w:proofErr w:type="gramStart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  <w:r w:rsidR="004821CF">
        <w:rPr>
          <w:rFonts w:ascii="Times New Roman" w:eastAsiaTheme="minorEastAsia" w:hAnsi="Times New Roman" w:cs="Times New Roman"/>
          <w:color w:val="000000"/>
          <w:lang w:eastAsia="ru-RU"/>
        </w:rPr>
        <w:t>,</w:t>
      </w:r>
      <w:proofErr w:type="gramEnd"/>
      <w:r w:rsidRPr="00FB52FA">
        <w:rPr>
          <w:rFonts w:ascii="Times New Roman" w:eastAsiaTheme="minorEastAsia" w:hAnsi="Times New Roman" w:cs="Times New Roman"/>
          <w:lang w:eastAsia="ru-RU"/>
        </w:rPr>
        <w:t xml:space="preserve"> ШФ14стеллаж открытый высокий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пособия (плакаты, картины):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Грамматические таблицы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Художественные произведения писателей-классиков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lang w:eastAsia="ru-RU"/>
        </w:rPr>
        <w:t xml:space="preserve">Портреты 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писателей-классиков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lang w:eastAsia="ru-RU"/>
        </w:rPr>
        <w:t>Роды и жанры литературы</w:t>
      </w:r>
    </w:p>
    <w:p w:rsidR="00FB52FA" w:rsidRPr="00991842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</w:t>
      </w:r>
      <w:r w:rsidRPr="00991842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обеспечение</w:t>
      </w:r>
      <w:r w:rsidRPr="00991842">
        <w:rPr>
          <w:rFonts w:ascii="Times New Roman" w:eastAsiaTheme="minorEastAsia" w:hAnsi="Times New Roman" w:cs="Times New Roman"/>
          <w:color w:val="000000"/>
          <w:lang w:eastAsia="ru-RU"/>
        </w:rPr>
        <w:t xml:space="preserve">: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ОС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lang w:val="en-US" w:eastAsia="ru-RU"/>
        </w:rPr>
        <w:t xml:space="preserve">Microsoft Windows 7 Ultimate Google Chrome, Microsoft Office PowerPoint 2007, Microsoft Office Proof,  WinRAR 5.40 (32-bit). 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lang w:val="en-US" w:eastAsia="ru-RU"/>
        </w:rPr>
        <w:t xml:space="preserve">      </w:t>
      </w:r>
    </w:p>
    <w:p w:rsidR="00FB52FA" w:rsidRPr="00FB52FA" w:rsidRDefault="00FB52FA" w:rsidP="00FB52FA">
      <w:p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FB52FA">
        <w:rPr>
          <w:rFonts w:ascii="Times New Roman" w:eastAsiaTheme="minorEastAsia" w:hAnsi="Times New Roman" w:cs="Times New Roman"/>
          <w:sz w:val="18"/>
          <w:szCs w:val="18"/>
          <w:lang w:val="en-US" w:eastAsia="ru-RU"/>
        </w:rPr>
        <w:t xml:space="preserve">      </w:t>
      </w:r>
      <w:r w:rsidRPr="00FB52FA">
        <w:rPr>
          <w:rFonts w:ascii="Times New Roman" w:eastAsia="Lucida Sans Unicode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Кабинет «Иностранного языка» </w:t>
      </w:r>
    </w:p>
    <w:p w:rsidR="004821CF" w:rsidRPr="00FB52FA" w:rsidRDefault="004821CF" w:rsidP="004821CF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мебель: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классная доска – меловая</w:t>
      </w:r>
      <w:proofErr w:type="gramStart"/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ученические столы., стулья шт.</w:t>
      </w:r>
    </w:p>
    <w:p w:rsidR="004821CF" w:rsidRPr="00FB52FA" w:rsidRDefault="004821CF" w:rsidP="004821CF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color w:val="000000"/>
          <w:lang w:eastAsia="ru-RU"/>
        </w:rPr>
        <w:t>Рабочее место преподавателя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: стол., стул, компьютер 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, проектор., экран</w:t>
      </w:r>
      <w:proofErr w:type="gramStart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>,</w:t>
      </w:r>
      <w:proofErr w:type="gramEnd"/>
      <w:r w:rsidRPr="00FB52FA">
        <w:rPr>
          <w:rFonts w:ascii="Times New Roman" w:eastAsiaTheme="minorEastAsia" w:hAnsi="Times New Roman" w:cs="Times New Roman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lang w:eastAsia="ru-RU"/>
        </w:rPr>
        <w:t>ШФ14стеллаж открытый высокий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пособия (стенды, плакаты, таблицы):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Theme="minorEastAsia" w:hAnsi="Times New Roman" w:cs="Times New Roman"/>
          <w:lang w:eastAsia="ru-RU"/>
        </w:rPr>
        <w:t xml:space="preserve">Плакат </w:t>
      </w:r>
      <w:r w:rsidRPr="00FB52FA">
        <w:rPr>
          <w:rFonts w:ascii="Times New Roman" w:eastAsia="Times New Roman" w:hAnsi="Times New Roman" w:cs="Times New Roman"/>
          <w:lang w:eastAsia="ru-RU"/>
        </w:rPr>
        <w:t>Английские времена/Числительные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плакат Королевская семья/ Система правления Великобритании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плакат Английский алфавит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таблицы: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Модальные глаголы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Употребление английских слов: много, некоторое количество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 xml:space="preserve">Английский глагол </w:t>
      </w:r>
      <w:r w:rsidRPr="00FB52FA">
        <w:rPr>
          <w:rFonts w:ascii="Times New Roman" w:eastAsia="Times New Roman" w:hAnsi="Times New Roman" w:cs="Times New Roman"/>
          <w:lang w:val="en-US" w:eastAsia="ru-RU"/>
        </w:rPr>
        <w:t>to</w:t>
      </w:r>
      <w:r w:rsidRPr="00FB52F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52FA">
        <w:rPr>
          <w:rFonts w:ascii="Times New Roman" w:eastAsia="Times New Roman" w:hAnsi="Times New Roman" w:cs="Times New Roman"/>
          <w:lang w:val="en-US" w:eastAsia="ru-RU"/>
        </w:rPr>
        <w:t>be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Сравнение настоящих времён</w:t>
      </w:r>
    </w:p>
    <w:p w:rsidR="00FB52FA" w:rsidRPr="00A43473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</w:t>
      </w:r>
      <w:r w:rsidRPr="00A43473">
        <w:rPr>
          <w:rFonts w:ascii="Times New Roman" w:eastAsiaTheme="minorEastAsia" w:hAnsi="Times New Roman" w:cs="Times New Roman"/>
          <w:b/>
          <w:bCs/>
          <w:color w:val="000000"/>
          <w:lang w:val="en-US"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обеспечение</w:t>
      </w:r>
      <w:r w:rsidRPr="00A43473">
        <w:rPr>
          <w:rFonts w:ascii="Times New Roman" w:eastAsiaTheme="minorEastAsia" w:hAnsi="Times New Roman" w:cs="Times New Roman"/>
          <w:color w:val="000000"/>
          <w:lang w:val="en-US" w:eastAsia="ru-RU"/>
        </w:rPr>
        <w:t xml:space="preserve">: </w:t>
      </w:r>
    </w:p>
    <w:p w:rsidR="00FB52FA" w:rsidRPr="00683A0B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ОС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lang w:val="en-US" w:eastAsia="ru-RU"/>
        </w:rPr>
        <w:t>Microsoft Windows 7 Ultimate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Google Chrome, Microsoft Office PowerPoint 2007, Microsoft Office Proof,  WinRAR 5.40 (32-bit).      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           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</w:rPr>
      </w:pPr>
      <w:r w:rsidRPr="00683A0B">
        <w:rPr>
          <w:rFonts w:ascii="Times New Roman" w:eastAsia="Lucida Sans Unicode" w:hAnsi="Times New Roman" w:cs="Times New Roman"/>
          <w:b/>
          <w:bCs/>
          <w:iCs/>
          <w:kern w:val="1"/>
          <w:lang w:eastAsia="ar-SA"/>
        </w:rPr>
        <w:t>Кабинет «</w:t>
      </w:r>
      <w:r w:rsidRPr="00683A0B">
        <w:rPr>
          <w:rFonts w:ascii="Times New Roman" w:eastAsia="Lucida Sans Unicode" w:hAnsi="Times New Roman" w:cs="Times New Roman"/>
          <w:b/>
          <w:kern w:val="1"/>
        </w:rPr>
        <w:t>Истории. Обществознания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iCs/>
          <w:kern w:val="1"/>
          <w:lang w:eastAsia="ar-SA"/>
        </w:rPr>
      </w:pPr>
      <w:r w:rsidRPr="00683A0B">
        <w:rPr>
          <w:rFonts w:ascii="Times New Roman" w:eastAsia="Lucida Sans Unicode" w:hAnsi="Times New Roman" w:cs="Times New Roman"/>
          <w:b/>
          <w:kern w:val="1"/>
        </w:rPr>
        <w:t>(включая экономику и право)</w:t>
      </w:r>
      <w:proofErr w:type="gramStart"/>
      <w:r w:rsidRPr="00683A0B">
        <w:rPr>
          <w:rFonts w:ascii="Times New Roman" w:eastAsia="Lucida Sans Unicode" w:hAnsi="Times New Roman" w:cs="Times New Roman"/>
          <w:b/>
          <w:kern w:val="1"/>
        </w:rPr>
        <w:t>.Г</w:t>
      </w:r>
      <w:proofErr w:type="gramEnd"/>
      <w:r w:rsidRPr="00683A0B">
        <w:rPr>
          <w:rFonts w:ascii="Times New Roman" w:eastAsia="Lucida Sans Unicode" w:hAnsi="Times New Roman" w:cs="Times New Roman"/>
          <w:b/>
          <w:kern w:val="1"/>
        </w:rPr>
        <w:t>еографии</w:t>
      </w:r>
      <w:r w:rsidRPr="00683A0B">
        <w:rPr>
          <w:rFonts w:ascii="Times New Roman" w:eastAsia="Lucida Sans Unicode" w:hAnsi="Times New Roman" w:cs="Times New Roman"/>
          <w:b/>
          <w:bCs/>
          <w:iCs/>
          <w:kern w:val="1"/>
          <w:lang w:eastAsia="ar-SA"/>
        </w:rPr>
        <w:t>»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мебель: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классная доска</w:t>
      </w:r>
      <w:proofErr w:type="gramStart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,</w:t>
      </w:r>
      <w:proofErr w:type="gramEnd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стол ученический двухместный , стулья.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Рабочее место преподавателя: стол, стул</w:t>
      </w:r>
      <w:proofErr w:type="gramStart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.</w:t>
      </w:r>
      <w:proofErr w:type="gramEnd"/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Учебное оборудование: 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проектор, экран</w:t>
      </w:r>
      <w:proofErr w:type="gramStart"/>
      <w:r w:rsidR="004821CF">
        <w:rPr>
          <w:rFonts w:ascii="Times New Roman" w:eastAsiaTheme="minorEastAsia" w:hAnsi="Times New Roman" w:cs="Times New Roman"/>
          <w:color w:val="000000"/>
          <w:lang w:eastAsia="ru-RU"/>
        </w:rPr>
        <w:t>,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. </w:t>
      </w:r>
      <w:proofErr w:type="gramEnd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компьютер 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,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</w:t>
      </w:r>
      <w:proofErr w:type="gramStart"/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я(</w:t>
      </w:r>
      <w:proofErr w:type="gramEnd"/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карты):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Исторические карты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Политическая карта мира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Физическая карта России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 обеспечение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: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ОС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 xml:space="preserve"> </w:t>
      </w:r>
      <w:r w:rsidRPr="00FB52FA">
        <w:rPr>
          <w:rFonts w:ascii="Times New Roman" w:eastAsiaTheme="minorEastAsia" w:hAnsi="Times New Roman" w:cs="Times New Roman"/>
          <w:lang w:val="en-US" w:eastAsia="ru-RU"/>
        </w:rPr>
        <w:t>Microsoft Windows 7 Ultimate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FB52FA">
        <w:rPr>
          <w:rFonts w:ascii="Times New Roman" w:eastAsiaTheme="minorEastAsia" w:hAnsi="Times New Roman" w:cs="Times New Roman"/>
          <w:lang w:val="en-US" w:eastAsia="ru-RU"/>
        </w:rPr>
        <w:t>Google Chrome, Microsoft Office PowerPoint 2007, Microsoft Office Proof</w:t>
      </w:r>
      <w:proofErr w:type="gramStart"/>
      <w:r w:rsidRPr="00FB52FA">
        <w:rPr>
          <w:rFonts w:ascii="Times New Roman" w:eastAsiaTheme="minorEastAsia" w:hAnsi="Times New Roman" w:cs="Times New Roman"/>
          <w:lang w:val="en-US" w:eastAsia="ru-RU"/>
        </w:rPr>
        <w:t>,  WinRAR</w:t>
      </w:r>
      <w:proofErr w:type="gramEnd"/>
      <w:r w:rsidRPr="00FB52FA">
        <w:rPr>
          <w:rFonts w:ascii="Times New Roman" w:eastAsiaTheme="minorEastAsia" w:hAnsi="Times New Roman" w:cs="Times New Roman"/>
          <w:lang w:val="en-US" w:eastAsia="ru-RU"/>
        </w:rPr>
        <w:t xml:space="preserve"> 5.40 (32-bit).               </w:t>
      </w:r>
    </w:p>
    <w:p w:rsidR="00FB52FA" w:rsidRPr="00660964" w:rsidRDefault="00FB52FA" w:rsidP="00FB52FA">
      <w:p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iCs/>
          <w:kern w:val="1"/>
          <w:lang w:val="en-US" w:eastAsia="ar-SA"/>
        </w:rPr>
      </w:pP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iCs/>
          <w:kern w:val="1"/>
          <w:lang w:eastAsia="ar-SA"/>
        </w:rPr>
      </w:pPr>
      <w:r w:rsidRPr="00683A0B">
        <w:rPr>
          <w:rFonts w:ascii="Times New Roman" w:eastAsia="Lucida Sans Unicode" w:hAnsi="Times New Roman" w:cs="Times New Roman"/>
          <w:b/>
          <w:bCs/>
          <w:iCs/>
          <w:kern w:val="1"/>
          <w:lang w:eastAsia="ar-SA"/>
        </w:rPr>
        <w:t>Спортивный зал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волейбольная сетка</w:t>
      </w:r>
      <w:r w:rsidR="003614B3">
        <w:rPr>
          <w:rFonts w:ascii="Times New Roman" w:eastAsia="Calibri" w:hAnsi="Times New Roman" w:cs="Times New Roman"/>
          <w:kern w:val="1"/>
        </w:rPr>
        <w:t>,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футбольные мячи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 xml:space="preserve">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волейбольные мячи,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баскетбольные мячи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 xml:space="preserve">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скакалки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 xml:space="preserve"> обручи,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теннисные столы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ракетки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>- гимнастические скамейки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,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 xml:space="preserve">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>- гимнастические стенки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>.,</w:t>
      </w:r>
      <w:proofErr w:type="gramEnd"/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огнетушитель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.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 xml:space="preserve"> </w:t>
      </w:r>
    </w:p>
    <w:p w:rsidR="00FB52FA" w:rsidRPr="00683A0B" w:rsidRDefault="00FB52FA" w:rsidP="00FB52FA">
      <w:pPr>
        <w:suppressAutoHyphens/>
        <w:spacing w:after="0" w:line="240" w:lineRule="auto"/>
        <w:ind w:left="113" w:right="113"/>
        <w:rPr>
          <w:rFonts w:ascii="Times New Roman" w:eastAsia="Calibri" w:hAnsi="Times New Roman" w:cs="Times New Roman"/>
          <w:b/>
          <w:kern w:val="1"/>
        </w:rPr>
      </w:pPr>
      <w:r w:rsidRPr="00683A0B">
        <w:rPr>
          <w:rFonts w:ascii="Times New Roman" w:eastAsia="Calibri" w:hAnsi="Times New Roman" w:cs="Times New Roman"/>
          <w:b/>
          <w:kern w:val="1"/>
        </w:rPr>
        <w:t>Тренажерный зал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тренажеры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.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>,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физкультурные маты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., </w:t>
      </w:r>
      <w:proofErr w:type="gramEnd"/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- козел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.</w:t>
      </w:r>
      <w:proofErr w:type="gramEnd"/>
      <w:r w:rsidRPr="00683A0B">
        <w:rPr>
          <w:rFonts w:ascii="Times New Roman" w:eastAsia="Calibri" w:hAnsi="Times New Roman" w:cs="Times New Roman"/>
          <w:kern w:val="1"/>
        </w:rPr>
        <w:t>,</w:t>
      </w:r>
    </w:p>
    <w:p w:rsidR="00FB52FA" w:rsidRPr="00683A0B" w:rsidRDefault="00FB52FA" w:rsidP="00FB52FA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</w:rPr>
      </w:pPr>
      <w:r w:rsidRPr="00683A0B">
        <w:rPr>
          <w:rFonts w:ascii="Times New Roman" w:eastAsia="Calibri" w:hAnsi="Times New Roman" w:cs="Times New Roman"/>
          <w:kern w:val="1"/>
        </w:rPr>
        <w:t xml:space="preserve">  -спортивный конь</w:t>
      </w:r>
      <w:proofErr w:type="gramStart"/>
      <w:r w:rsidRPr="00683A0B">
        <w:rPr>
          <w:rFonts w:ascii="Times New Roman" w:eastAsia="Calibri" w:hAnsi="Times New Roman" w:cs="Times New Roman"/>
          <w:kern w:val="1"/>
        </w:rPr>
        <w:t xml:space="preserve"> .</w:t>
      </w:r>
      <w:proofErr w:type="gramEnd"/>
    </w:p>
    <w:p w:rsidR="00FB52FA" w:rsidRPr="00683A0B" w:rsidRDefault="00FB52FA" w:rsidP="00683A0B">
      <w:pPr>
        <w:pStyle w:val="aa"/>
        <w:rPr>
          <w:rFonts w:ascii="Times New Roman" w:hAnsi="Times New Roman" w:cs="Times New Roman"/>
          <w:b/>
          <w:lang w:eastAsia="ar-SA"/>
        </w:rPr>
      </w:pPr>
      <w:r w:rsidRPr="00683A0B">
        <w:rPr>
          <w:rFonts w:ascii="Times New Roman" w:hAnsi="Times New Roman" w:cs="Times New Roman"/>
          <w:b/>
          <w:lang w:eastAsia="ar-SA"/>
        </w:rPr>
        <w:t xml:space="preserve">Спортивная площадка 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lastRenderedPageBreak/>
        <w:t>поле для игры в мини-футбол с воротами для мини-футбола, сетки на воротах.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- поле для игры в футбол с воротами для футбола, сетки на воротах.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 xml:space="preserve">-  площадка для игры в баскетбол, 2 металлические баскетбольные стойки, 2 </w:t>
      </w:r>
      <w:proofErr w:type="gramStart"/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баскетбольных</w:t>
      </w:r>
      <w:proofErr w:type="gramEnd"/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 xml:space="preserve"> щита с кольцами и сетками;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- площадка для игры в волейбол с двумя металлическими стойками, волейбольная сетка.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- Необходимые принадлежности для игры в волейбол, баскетбол, мин</w:t>
      </w:r>
      <w:proofErr w:type="gramStart"/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и-</w:t>
      </w:r>
      <w:proofErr w:type="gramEnd"/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 xml:space="preserve"> футбол, футбол: футбольные, баскетбольные, волейбольные мячи, судейские свистки, волейбольная сетка, сетка на ворота для мини-футбола, сетки на баскетбольных кольцах. 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- Прочие спортивные аксессуары для проведения занятий: гири, гантели, секундомер, мерная рулетка, насосы для мячей.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color w:val="000000"/>
          <w:lang w:eastAsia="ru-RU" w:bidi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 w:bidi="ru-RU"/>
        </w:rPr>
        <w:t>- Беговая дорожка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- турник ширина 150мм; высота 2400.м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- турник ширина 1500 мм; высота 1700 мм.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- брусья, размер 2900х 1200х580мм;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 xml:space="preserve">- </w:t>
      </w:r>
      <w:proofErr w:type="spellStart"/>
      <w:r w:rsidRPr="00683A0B">
        <w:rPr>
          <w:rFonts w:ascii="Times New Roman" w:eastAsiaTheme="minorEastAsia" w:hAnsi="Times New Roman" w:cs="Times New Roman"/>
          <w:lang w:eastAsia="ru-RU"/>
        </w:rPr>
        <w:t>Кроссфит</w:t>
      </w:r>
      <w:proofErr w:type="spellEnd"/>
      <w:r w:rsidRPr="00683A0B">
        <w:rPr>
          <w:rFonts w:ascii="Times New Roman" w:eastAsiaTheme="minorEastAsia" w:hAnsi="Times New Roman" w:cs="Times New Roman"/>
          <w:lang w:eastAsia="ru-RU"/>
        </w:rPr>
        <w:t xml:space="preserve"> (</w:t>
      </w:r>
      <w:proofErr w:type="spellStart"/>
      <w:r w:rsidRPr="00683A0B">
        <w:rPr>
          <w:rFonts w:ascii="Times New Roman" w:eastAsiaTheme="minorEastAsia" w:hAnsi="Times New Roman" w:cs="Times New Roman"/>
          <w:lang w:eastAsia="ru-RU"/>
        </w:rPr>
        <w:t>рукоход</w:t>
      </w:r>
      <w:proofErr w:type="spellEnd"/>
      <w:r w:rsidRPr="00683A0B">
        <w:rPr>
          <w:rFonts w:ascii="Times New Roman" w:eastAsiaTheme="minorEastAsia" w:hAnsi="Times New Roman" w:cs="Times New Roman"/>
          <w:lang w:eastAsia="ru-RU"/>
        </w:rPr>
        <w:t>) тройной</w:t>
      </w:r>
    </w:p>
    <w:p w:rsidR="00FB52FA" w:rsidRPr="00683A0B" w:rsidRDefault="00FB52FA" w:rsidP="00683A0B">
      <w:pPr>
        <w:pStyle w:val="aa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- Шведская стенка: высота 2900 мм</w:t>
      </w:r>
      <w:proofErr w:type="gramStart"/>
      <w:r w:rsidRPr="00683A0B">
        <w:rPr>
          <w:rFonts w:ascii="Times New Roman" w:eastAsiaTheme="minorEastAsia" w:hAnsi="Times New Roman" w:cs="Times New Roman"/>
          <w:lang w:eastAsia="ru-RU"/>
        </w:rPr>
        <w:t xml:space="preserve">., </w:t>
      </w:r>
      <w:proofErr w:type="gramEnd"/>
      <w:r w:rsidRPr="00683A0B">
        <w:rPr>
          <w:rFonts w:ascii="Times New Roman" w:eastAsiaTheme="minorEastAsia" w:hAnsi="Times New Roman" w:cs="Times New Roman"/>
          <w:lang w:eastAsia="ru-RU"/>
        </w:rPr>
        <w:t>длина 3100 мм</w:t>
      </w:r>
    </w:p>
    <w:p w:rsidR="00683A0B" w:rsidRPr="00683A0B" w:rsidRDefault="00683A0B" w:rsidP="00683A0B">
      <w:pPr>
        <w:pStyle w:val="aa"/>
        <w:rPr>
          <w:rFonts w:ascii="Times New Roman" w:eastAsia="Times New Roman" w:hAnsi="Times New Roman" w:cs="Times New Roman"/>
          <w:lang w:eastAsia="ru-RU"/>
        </w:rPr>
      </w:pP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Кабинет </w:t>
      </w:r>
      <w:r w:rsidRPr="00FB52FA">
        <w:rPr>
          <w:rFonts w:ascii="Times New Roman" w:eastAsiaTheme="minorEastAsia" w:hAnsi="Times New Roman" w:cs="Times New Roman"/>
          <w:b/>
          <w:lang w:eastAsia="ru-RU"/>
        </w:rPr>
        <w:t>Химии Биологии  Экологии</w:t>
      </w: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.</w:t>
      </w:r>
    </w:p>
    <w:p w:rsidR="00FB52FA" w:rsidRPr="00FB52FA" w:rsidRDefault="00FB52FA" w:rsidP="00FB52F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lang w:eastAsia="ar-SA"/>
        </w:rPr>
      </w:pPr>
      <w:r w:rsidRPr="00FB52FA">
        <w:rPr>
          <w:rFonts w:ascii="Times New Roman" w:eastAsia="Calibri" w:hAnsi="Times New Roman" w:cs="Times New Roman"/>
          <w:b/>
          <w:bCs/>
          <w:color w:val="000000"/>
          <w:kern w:val="1"/>
          <w:lang w:eastAsia="ar-SA"/>
        </w:rPr>
        <w:t xml:space="preserve">Учебная мебель: </w:t>
      </w:r>
    </w:p>
    <w:p w:rsidR="00FB52FA" w:rsidRPr="00FB52FA" w:rsidRDefault="00FB52FA" w:rsidP="00FB52F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lang w:eastAsia="ar-SA"/>
        </w:rPr>
      </w:pPr>
      <w:r w:rsidRPr="00FB52FA">
        <w:rPr>
          <w:rFonts w:ascii="Times New Roman" w:eastAsia="Calibri" w:hAnsi="Times New Roman" w:cs="Times New Roman"/>
          <w:color w:val="000000"/>
          <w:kern w:val="1"/>
          <w:lang w:eastAsia="ar-SA"/>
        </w:rPr>
        <w:t>столы ученические, стулья ученические</w:t>
      </w:r>
      <w:proofErr w:type="gramStart"/>
      <w:r w:rsidRPr="00FB52FA">
        <w:rPr>
          <w:rFonts w:ascii="Times New Roman" w:eastAsia="Calibri" w:hAnsi="Times New Roman" w:cs="Times New Roman"/>
          <w:color w:val="000000"/>
          <w:kern w:val="1"/>
          <w:lang w:eastAsia="ar-SA"/>
        </w:rPr>
        <w:t xml:space="preserve">  .</w:t>
      </w:r>
      <w:proofErr w:type="gramEnd"/>
      <w:r w:rsidRPr="00FB52FA">
        <w:rPr>
          <w:rFonts w:ascii="Times New Roman" w:eastAsia="Calibri" w:hAnsi="Times New Roman" w:cs="Times New Roman"/>
          <w:color w:val="000000"/>
          <w:kern w:val="1"/>
          <w:lang w:eastAsia="ar-SA"/>
        </w:rPr>
        <w:t xml:space="preserve"> </w:t>
      </w:r>
    </w:p>
    <w:p w:rsidR="00FB52FA" w:rsidRPr="00FB52FA" w:rsidRDefault="00FB52FA" w:rsidP="00FB52F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lang w:eastAsia="ar-SA"/>
        </w:rPr>
      </w:pPr>
      <w:r w:rsidRPr="00FB52FA">
        <w:rPr>
          <w:rFonts w:ascii="Times New Roman" w:eastAsia="Calibri" w:hAnsi="Times New Roman" w:cs="Times New Roman"/>
          <w:color w:val="000000"/>
          <w:kern w:val="1"/>
          <w:lang w:eastAsia="ar-SA"/>
        </w:rPr>
        <w:t>Рабочее место преподавателя: стол учителя</w:t>
      </w:r>
      <w:r w:rsidR="003614B3">
        <w:rPr>
          <w:rFonts w:ascii="Times New Roman" w:eastAsia="Calibri" w:hAnsi="Times New Roman" w:cs="Times New Roman"/>
          <w:color w:val="000000"/>
          <w:kern w:val="1"/>
          <w:lang w:eastAsia="ar-SA"/>
        </w:rPr>
        <w:t>, стул</w:t>
      </w:r>
      <w:r w:rsidRPr="00FB52FA">
        <w:rPr>
          <w:rFonts w:ascii="Times New Roman" w:eastAsia="Calibri" w:hAnsi="Times New Roman" w:cs="Times New Roman"/>
          <w:color w:val="000000"/>
          <w:kern w:val="1"/>
          <w:lang w:eastAsia="ar-SA"/>
        </w:rPr>
        <w:t xml:space="preserve">.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Учебное оборудование: 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проектор</w:t>
      </w:r>
      <w:proofErr w:type="gramStart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,</w:t>
      </w:r>
      <w:proofErr w:type="gramEnd"/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экран </w:t>
      </w:r>
      <w:r w:rsidR="003614B3">
        <w:rPr>
          <w:rFonts w:ascii="Times New Roman" w:eastAsiaTheme="minorEastAsia" w:hAnsi="Times New Roman" w:cs="Times New Roman"/>
          <w:color w:val="000000"/>
          <w:lang w:eastAsia="ru-RU"/>
        </w:rPr>
        <w:t>,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компьютер 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FB52FA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="003614B3">
        <w:rPr>
          <w:rFonts w:ascii="Times New Roman" w:eastAsiaTheme="minorEastAsia" w:hAnsi="Times New Roman" w:cs="Times New Roman"/>
          <w:color w:val="000000"/>
          <w:lang w:eastAsia="ru-RU"/>
        </w:rPr>
        <w:t>,</w:t>
      </w: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 xml:space="preserve"> проектор</w:t>
      </w:r>
      <w:r w:rsidR="003614B3">
        <w:rPr>
          <w:rFonts w:ascii="Times New Roman" w:eastAsiaTheme="minorEastAsia" w:hAnsi="Times New Roman" w:cs="Times New Roman"/>
          <w:color w:val="000000"/>
          <w:lang w:eastAsia="ru-RU"/>
        </w:rPr>
        <w:t>.</w:t>
      </w:r>
      <w:r w:rsidRPr="00FB52FA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пособия (стенды и плакаты):</w:t>
      </w:r>
    </w:p>
    <w:p w:rsidR="00FB52FA" w:rsidRPr="00FB52FA" w:rsidRDefault="00FB52FA" w:rsidP="00FB52FA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Таблица «Периодическая система элементов Д. И. Менделеева»;</w:t>
      </w:r>
    </w:p>
    <w:p w:rsidR="00FB52FA" w:rsidRPr="00FB52FA" w:rsidRDefault="00FB52FA" w:rsidP="00FB52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52FA">
        <w:rPr>
          <w:rFonts w:ascii="Times New Roman" w:eastAsia="Times New Roman" w:hAnsi="Times New Roman" w:cs="Times New Roman"/>
          <w:lang w:eastAsia="ru-RU"/>
        </w:rPr>
        <w:t>Таблица «Электрохимический ряд напряжений металлов»;</w:t>
      </w:r>
    </w:p>
    <w:p w:rsidR="00FB52FA" w:rsidRPr="00FB52FA" w:rsidRDefault="00FB52FA" w:rsidP="00FB52F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lang w:eastAsia="ar-SA"/>
        </w:rPr>
      </w:pPr>
      <w:r w:rsidRPr="00FB52FA">
        <w:rPr>
          <w:rFonts w:ascii="Times New Roman" w:eastAsia="Calibri" w:hAnsi="Times New Roman" w:cs="Times New Roman"/>
          <w:kern w:val="1"/>
          <w:lang w:eastAsia="ar-SA"/>
        </w:rPr>
        <w:t>Таблица «Растворимость солей, оснований, кислот в воде»;</w:t>
      </w:r>
    </w:p>
    <w:p w:rsidR="00FB52FA" w:rsidRPr="00FB52FA" w:rsidRDefault="00FB52FA" w:rsidP="00FB52F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lang w:eastAsia="ar-SA"/>
        </w:rPr>
      </w:pPr>
      <w:r w:rsidRPr="00FB52FA">
        <w:rPr>
          <w:rFonts w:ascii="Times New Roman" w:eastAsia="Calibri" w:hAnsi="Times New Roman" w:cs="Times New Roman"/>
          <w:kern w:val="1"/>
          <w:lang w:eastAsia="ar-SA"/>
        </w:rPr>
        <w:t>Портреты ученых.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Строение клетки.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Типы питания.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Синтез белков.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Деление клетки.</w:t>
      </w:r>
    </w:p>
    <w:p w:rsidR="00FB52FA" w:rsidRPr="00FB52FA" w:rsidRDefault="00FB52FA" w:rsidP="00FB52FA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FB52FA">
        <w:rPr>
          <w:rFonts w:ascii="Times New Roman" w:eastAsiaTheme="minorEastAsia" w:hAnsi="Times New Roman" w:cs="Times New Roman"/>
          <w:color w:val="000000"/>
          <w:lang w:eastAsia="ru-RU"/>
        </w:rPr>
        <w:t>Фотосинтез.</w:t>
      </w:r>
    </w:p>
    <w:p w:rsidR="00FB52FA" w:rsidRPr="00683A0B" w:rsidRDefault="00FB52FA" w:rsidP="00FB52FA">
      <w:pPr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Дидактические игры – 5 комплектов;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Кабинет безопасности жизнедеятельности и охраны труда.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мебель: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классная доска – 1 шт., стол ученический двухместный – 13 шт., стулья – 26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color w:val="000000"/>
          <w:lang w:eastAsia="ru-RU"/>
        </w:rPr>
        <w:t>Рабочее место преподавателя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: стол письменный - 1 шт., стул полумягкий – 1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Учебное оборудование: 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проектор – 1 шт., экран  – 1 шт. </w:t>
      </w:r>
      <w:r w:rsidRPr="00683A0B">
        <w:rPr>
          <w:rFonts w:ascii="Times New Roman" w:eastAsia="Times New Roman" w:hAnsi="Times New Roman" w:cs="Times New Roman"/>
          <w:lang w:eastAsia="ru-RU"/>
        </w:rPr>
        <w:t xml:space="preserve">компьютер в сборе IMANGO </w:t>
      </w:r>
      <w:proofErr w:type="spellStart"/>
      <w:r w:rsidRPr="00683A0B">
        <w:rPr>
          <w:rFonts w:ascii="Times New Roman" w:eastAsia="Times New Roman" w:hAnsi="Times New Roman" w:cs="Times New Roman"/>
          <w:lang w:eastAsia="ru-RU"/>
        </w:rPr>
        <w:t>Flex</w:t>
      </w:r>
      <w:proofErr w:type="spellEnd"/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пособия (стенды, плакаты):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Электронные плакаты по Основам Военной Службы;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Комплект видео-пособий по Основам Военной Службы;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Макет ММГ АК-74М- 2;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 xml:space="preserve">Комплект плакатов </w:t>
      </w:r>
      <w:r w:rsidRPr="00683A0B">
        <w:rPr>
          <w:rFonts w:ascii="Times New Roman" w:eastAsiaTheme="minorEastAsia" w:hAnsi="Times New Roman" w:cs="Times New Roman"/>
          <w:lang w:eastAsia="ru-RU"/>
        </w:rPr>
        <w:t>«Действия населения при авариях и катастрофах»-27;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Комплект плакатов «Терроризм – угроза обществу!»- 9</w:t>
      </w:r>
      <w:proofErr w:type="gramStart"/>
      <w:r w:rsidRPr="00683A0B">
        <w:rPr>
          <w:rFonts w:ascii="Times New Roman" w:eastAsia="Times New Roman" w:hAnsi="Times New Roman" w:cs="Times New Roman"/>
          <w:lang w:eastAsia="ru-RU"/>
        </w:rPr>
        <w:t xml:space="preserve"> ;</w:t>
      </w:r>
      <w:proofErr w:type="gramEnd"/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Комплект плакатов «Оказание первой медицинской помощи» -9;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Комплект плакатов «Индивидуальные и коллективные средства защиты населения» -6;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Комплект плакатов «Защитные сооружения ГО»-8;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 xml:space="preserve">Пневматическая винтовка «МР – 512. </w:t>
      </w:r>
      <w:r w:rsidRPr="00683A0B">
        <w:rPr>
          <w:rFonts w:ascii="Times New Roman" w:eastAsia="Times New Roman" w:hAnsi="Times New Roman" w:cs="Times New Roman"/>
          <w:lang w:val="en-US" w:eastAsia="ru-RU"/>
        </w:rPr>
        <w:t>Baikal</w:t>
      </w:r>
      <w:r w:rsidRPr="00683A0B">
        <w:rPr>
          <w:rFonts w:ascii="Times New Roman" w:eastAsia="Times New Roman" w:hAnsi="Times New Roman" w:cs="Times New Roman"/>
          <w:lang w:eastAsia="ru-RU"/>
        </w:rPr>
        <w:t>»- 3;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Пневматический пистолет «ИЖ – 53М»-2;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Монокуляр «</w:t>
      </w:r>
      <w:r w:rsidRPr="00683A0B">
        <w:rPr>
          <w:rFonts w:ascii="Times New Roman" w:eastAsia="Times New Roman" w:hAnsi="Times New Roman" w:cs="Times New Roman"/>
          <w:lang w:val="en-US" w:eastAsia="ru-RU"/>
        </w:rPr>
        <w:t>ZRT</w:t>
      </w:r>
      <w:r w:rsidRPr="00683A0B">
        <w:rPr>
          <w:rFonts w:ascii="Times New Roman" w:eastAsia="Times New Roman" w:hAnsi="Times New Roman" w:cs="Times New Roman"/>
          <w:lang w:eastAsia="ru-RU"/>
        </w:rPr>
        <w:t xml:space="preserve"> – 457 </w:t>
      </w:r>
      <w:r w:rsidRPr="00683A0B">
        <w:rPr>
          <w:rFonts w:ascii="Times New Roman" w:eastAsia="Times New Roman" w:hAnsi="Times New Roman" w:cs="Times New Roman"/>
          <w:lang w:val="en-US" w:eastAsia="ru-RU"/>
        </w:rPr>
        <w:t>M</w:t>
      </w:r>
      <w:r w:rsidRPr="00683A0B">
        <w:rPr>
          <w:rFonts w:ascii="Times New Roman" w:eastAsia="Times New Roman" w:hAnsi="Times New Roman" w:cs="Times New Roman"/>
          <w:lang w:eastAsia="ru-RU"/>
        </w:rPr>
        <w:t xml:space="preserve"> (30-Х – 60-Х) -1;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Комплект видео - пособий по Основам Военной Службы- 1;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Прибор войсковой химразведки -5;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Прибор радиационной разведки -2;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Измеритель мощности дозы (рентгенметр) ДП – 5 В-2;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Противогазы « ГП – 5»- 25;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="Times New Roman" w:hAnsi="Times New Roman" w:cs="Times New Roman"/>
          <w:lang w:eastAsia="ru-RU"/>
        </w:rPr>
        <w:t>Бактерицидный  рециркулятор «МЕГИДЕЗ»-1;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 обеспечение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: 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ОС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Microsoft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Windows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7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Ultimate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US" w:eastAsia="ru-RU"/>
        </w:rPr>
      </w:pPr>
      <w:r w:rsidRPr="00683A0B">
        <w:rPr>
          <w:rFonts w:ascii="Times New Roman" w:eastAsiaTheme="minorEastAsia" w:hAnsi="Times New Roman" w:cs="Times New Roman"/>
          <w:lang w:val="en-US" w:eastAsia="ru-RU"/>
        </w:rPr>
        <w:t>Google Chrome, Microsoft Office PowerPoint 2007, Microsoft Office Proof</w:t>
      </w:r>
      <w:proofErr w:type="gramStart"/>
      <w:r w:rsidRPr="00683A0B">
        <w:rPr>
          <w:rFonts w:ascii="Times New Roman" w:eastAsiaTheme="minorEastAsia" w:hAnsi="Times New Roman" w:cs="Times New Roman"/>
          <w:lang w:val="en-US" w:eastAsia="ru-RU"/>
        </w:rPr>
        <w:t>,  WinRAR</w:t>
      </w:r>
      <w:proofErr w:type="gram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5.40 (32-bit).  </w:t>
      </w:r>
    </w:p>
    <w:p w:rsidR="00FB52FA" w:rsidRPr="00683A0B" w:rsidRDefault="00FB52FA" w:rsidP="00FB52FA">
      <w:pPr>
        <w:rPr>
          <w:rFonts w:ascii="Times New Roman" w:eastAsia="Times New Roman" w:hAnsi="Times New Roman" w:cs="Times New Roman"/>
          <w:lang w:val="en-US" w:eastAsia="ru-RU"/>
        </w:rPr>
      </w:pP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lastRenderedPageBreak/>
        <w:t xml:space="preserve">Кабинет </w:t>
      </w:r>
      <w:r w:rsidRPr="00683A0B">
        <w:rPr>
          <w:rFonts w:ascii="Times New Roman" w:eastAsiaTheme="minorEastAsia" w:hAnsi="Times New Roman" w:cs="Times New Roman"/>
          <w:lang w:eastAsia="ru-RU"/>
        </w:rPr>
        <w:t>Математики</w:t>
      </w:r>
      <w:proofErr w:type="gramStart"/>
      <w:r w:rsidRPr="00683A0B">
        <w:rPr>
          <w:rFonts w:ascii="Times New Roman" w:eastAsiaTheme="minorEastAsia" w:hAnsi="Times New Roman" w:cs="Times New Roman"/>
          <w:lang w:eastAsia="ru-RU"/>
        </w:rPr>
        <w:t xml:space="preserve"> .</w:t>
      </w:r>
      <w:proofErr w:type="gramEnd"/>
      <w:r w:rsidRPr="00683A0B">
        <w:rPr>
          <w:rFonts w:ascii="Times New Roman" w:eastAsiaTheme="minorEastAsia" w:hAnsi="Times New Roman" w:cs="Times New Roman"/>
          <w:lang w:eastAsia="ru-RU"/>
        </w:rPr>
        <w:t>Основ экономики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Социально-экономических дисциплин</w:t>
      </w: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мебель: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классная доска – 1 шт., стол ученический двухместный – 13 шт., стулья – 26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color w:val="000000"/>
          <w:lang w:eastAsia="ru-RU"/>
        </w:rPr>
        <w:t>Рабочее место преподавателя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: стол письменный - 1 шт., стул полумягкий – 1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Учебное оборудование: 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проектор – 1 шт., экран  – 1 шт. компьютер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- 1 </w:t>
      </w:r>
      <w:proofErr w:type="spellStart"/>
      <w:proofErr w:type="gramStart"/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шт</w:t>
      </w:r>
      <w:proofErr w:type="spellEnd"/>
      <w:proofErr w:type="gramEnd"/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, 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lang w:eastAsia="ru-RU"/>
        </w:rPr>
        <w:t>Таблицы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Четырехугольники (прямоугольник, квадрат, параллелограмм, трапеция)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Треугольники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Признаки равенства треугольников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Многоугольники, правильные многоугольники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Окружность и круг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Многогранники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Тела вращения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Решение тригонометрических уравнений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Решение тригонометрических неравенств</w:t>
      </w:r>
    </w:p>
    <w:p w:rsidR="00683A0B" w:rsidRPr="00683A0B" w:rsidRDefault="00683A0B" w:rsidP="00683A0B">
      <w:pPr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 обеспечение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: ОС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Windows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7, 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MSOffice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2010</w:t>
      </w: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 </w:t>
      </w:r>
    </w:p>
    <w:p w:rsidR="00683A0B" w:rsidRPr="00683A0B" w:rsidRDefault="00683A0B" w:rsidP="00683A0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83A0B">
        <w:rPr>
          <w:rFonts w:ascii="Times New Roman" w:eastAsia="Calibri" w:hAnsi="Times New Roman" w:cs="Times New Roman"/>
          <w:b/>
        </w:rPr>
        <w:t>Кабинет: Информационных технологий в профессиональной деятельности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Учебная мебель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: </w:t>
      </w:r>
      <w:r w:rsidRPr="00683A0B">
        <w:rPr>
          <w:rFonts w:ascii="Times New Roman" w:eastAsia="Times New Roman" w:hAnsi="Times New Roman" w:cs="Times New Roman"/>
          <w:bCs/>
          <w:lang w:eastAsia="ru-RU"/>
        </w:rPr>
        <w:t xml:space="preserve">меловая доска- 1шт., 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 стол ученический двуместный – 13, стулья – 26, ПК – 11шт.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Рабочее место преподавателя: стол – 1 шт., стул – 1 шт., </w:t>
      </w:r>
      <w:r w:rsidRPr="00683A0B">
        <w:rPr>
          <w:rFonts w:ascii="Times New Roman" w:eastAsia="Times New Roman" w:hAnsi="Times New Roman" w:cs="Times New Roman"/>
          <w:bCs/>
          <w:lang w:eastAsia="ru-RU"/>
        </w:rPr>
        <w:t>автоматизированное рабочее место преподавателя с аудиосистемой</w:t>
      </w: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: 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ноутбук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ACERE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1-571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G</w:t>
      </w:r>
    </w:p>
    <w:p w:rsidR="00683A0B" w:rsidRPr="00683A0B" w:rsidRDefault="00683A0B" w:rsidP="0068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Наглядные пособия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:</w:t>
      </w:r>
      <w:r w:rsidRPr="00683A0B">
        <w:rPr>
          <w:rFonts w:ascii="Times New Roman" w:eastAsia="Times New Roman" w:hAnsi="Times New Roman" w:cs="Times New Roman"/>
          <w:bCs/>
          <w:lang w:eastAsia="ru-RU"/>
        </w:rPr>
        <w:t xml:space="preserve"> методические материалы по курсы дисциплины (курс лекций, методические рекомендации по подготовке к занятиям, дидактические единицы по дисциплине), комплекс мультимедиа-презентаций по курсу дисциплины – 9шт.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 обеспечение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: ОС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Microsoft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Windows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8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Home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Single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Language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,  </w:t>
      </w:r>
      <w:r w:rsidRPr="00683A0B">
        <w:rPr>
          <w:rFonts w:ascii="Times New Roman" w:eastAsiaTheme="minorEastAsia" w:hAnsi="Times New Roman" w:cs="Times New Roman"/>
          <w:lang w:eastAsia="ru-RU"/>
        </w:rPr>
        <w:t>1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C</w:t>
      </w:r>
      <w:r w:rsidRPr="00683A0B">
        <w:rPr>
          <w:rFonts w:ascii="Times New Roman" w:eastAsiaTheme="minorEastAsia" w:hAnsi="Times New Roman" w:cs="Times New Roman"/>
          <w:lang w:eastAsia="ru-RU"/>
        </w:rPr>
        <w:t>:Предприятие 8 (учебная версия), 7-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>Zip</w:t>
      </w:r>
      <w:r w:rsidRPr="00683A0B">
        <w:rPr>
          <w:rFonts w:ascii="Times New Roman" w:eastAsiaTheme="minorEastAsia" w:hAnsi="Times New Roman" w:cs="Times New Roman"/>
          <w:lang w:eastAsia="ru-RU"/>
        </w:rPr>
        <w:t xml:space="preserve">, </w:t>
      </w:r>
    </w:p>
    <w:p w:rsidR="00683A0B" w:rsidRPr="00683A0B" w:rsidRDefault="00683A0B" w:rsidP="00683A0B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AutoCAD 2017 — </w:t>
      </w:r>
      <w:r w:rsidRPr="00683A0B">
        <w:rPr>
          <w:rFonts w:ascii="Times New Roman" w:eastAsiaTheme="minorEastAsia" w:hAnsi="Times New Roman" w:cs="Times New Roman"/>
          <w:lang w:eastAsia="ru-RU"/>
        </w:rPr>
        <w:t>Русский</w:t>
      </w:r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(Russian) 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Avast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Free Antivirus,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CodeBlocks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, Microsoft Office,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Dev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-C++, Visual Studio,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FileZilla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Client, GIMP 2.8.10, Google Chrome, Microsoft Visual Basic,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nanoCAD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 , Notepad++ 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SumatraPDF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 xml:space="preserve">, </w:t>
      </w:r>
      <w:proofErr w:type="spellStart"/>
      <w:r w:rsidRPr="00683A0B">
        <w:rPr>
          <w:rFonts w:ascii="Times New Roman" w:eastAsiaTheme="minorEastAsia" w:hAnsi="Times New Roman" w:cs="Times New Roman"/>
          <w:lang w:val="en-US" w:eastAsia="ru-RU"/>
        </w:rPr>
        <w:t>Yandex</w:t>
      </w:r>
      <w:proofErr w:type="spellEnd"/>
      <w:r w:rsidRPr="00683A0B">
        <w:rPr>
          <w:rFonts w:ascii="Times New Roman" w:eastAsiaTheme="minorEastAsia" w:hAnsi="Times New Roman" w:cs="Times New Roman"/>
          <w:lang w:val="en-US" w:eastAsia="ru-RU"/>
        </w:rPr>
        <w:t>.</w:t>
      </w:r>
    </w:p>
    <w:p w:rsidR="00683A0B" w:rsidRPr="00683A0B" w:rsidRDefault="00683A0B" w:rsidP="00683A0B">
      <w:pPr>
        <w:rPr>
          <w:rFonts w:ascii="Times New Roman" w:eastAsia="Times New Roman" w:hAnsi="Times New Roman" w:cs="Times New Roman"/>
          <w:lang w:val="en-US" w:eastAsia="ru-RU"/>
        </w:rPr>
      </w:pP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Кабинет физики</w:t>
      </w:r>
    </w:p>
    <w:p w:rsidR="00683A0B" w:rsidRPr="00683A0B" w:rsidRDefault="00683A0B" w:rsidP="00683A0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lang w:eastAsia="ar-SA"/>
        </w:rPr>
      </w:pPr>
      <w:r w:rsidRPr="00683A0B">
        <w:rPr>
          <w:rFonts w:ascii="Times New Roman" w:eastAsia="Calibri" w:hAnsi="Times New Roman" w:cs="Times New Roman"/>
          <w:b/>
          <w:bCs/>
          <w:color w:val="000000"/>
          <w:kern w:val="1"/>
          <w:lang w:eastAsia="ar-SA"/>
        </w:rPr>
        <w:t xml:space="preserve"> Учебная мебель:</w:t>
      </w:r>
      <w:r w:rsidRPr="00683A0B">
        <w:rPr>
          <w:rFonts w:ascii="Times New Roman" w:eastAsia="Calibri" w:hAnsi="Times New Roman" w:cs="Times New Roman"/>
          <w:color w:val="000000"/>
          <w:kern w:val="1"/>
          <w:lang w:eastAsia="ar-SA"/>
        </w:rPr>
        <w:t xml:space="preserve"> классная доска – 1 шт., стол ученический двухместный – 13 шт., стулья – 26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color w:val="000000"/>
          <w:lang w:eastAsia="ru-RU"/>
        </w:rPr>
        <w:t>Рабочее место преподавателя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: стол письменный - 1 шт., стул полумягкий – 1 шт.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Учебное оборудование: 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проектор – 1 шт., экран  – 1 шт. компьютер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STM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50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CR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- 1 </w:t>
      </w:r>
      <w:proofErr w:type="spellStart"/>
      <w:proofErr w:type="gramStart"/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>шт</w:t>
      </w:r>
      <w:proofErr w:type="spellEnd"/>
      <w:proofErr w:type="gramEnd"/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, 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lang w:eastAsia="ru-RU"/>
        </w:rPr>
        <w:t>Таблицы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Четырехугольники (прямоугольник, квадрат, параллелограмм, трапеция)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Треугольники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Признаки равенства треугольников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Многоугольники, правильные многоугольники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Окружность и круг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Многогранники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Тела вращения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Решение тригонометрических уравнений</w:t>
      </w:r>
    </w:p>
    <w:p w:rsidR="00683A0B" w:rsidRPr="00683A0B" w:rsidRDefault="00683A0B" w:rsidP="00683A0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83A0B">
        <w:rPr>
          <w:rFonts w:ascii="Times New Roman" w:eastAsiaTheme="minorEastAsia" w:hAnsi="Times New Roman" w:cs="Times New Roman"/>
          <w:lang w:eastAsia="ru-RU"/>
        </w:rPr>
        <w:t>Решение тригонометрических неравенств</w:t>
      </w:r>
    </w:p>
    <w:p w:rsidR="00683A0B" w:rsidRDefault="00683A0B" w:rsidP="00683A0B">
      <w:pPr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Программное обеспечение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: ОС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Windows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7,  </w:t>
      </w:r>
      <w:r w:rsidRPr="00683A0B">
        <w:rPr>
          <w:rFonts w:ascii="Times New Roman" w:eastAsiaTheme="minorEastAsia" w:hAnsi="Times New Roman" w:cs="Times New Roman"/>
          <w:color w:val="000000"/>
          <w:lang w:val="en-US" w:eastAsia="ru-RU"/>
        </w:rPr>
        <w:t>MSOffice</w:t>
      </w:r>
      <w:r w:rsidRPr="00683A0B">
        <w:rPr>
          <w:rFonts w:ascii="Times New Roman" w:eastAsiaTheme="minorEastAsia" w:hAnsi="Times New Roman" w:cs="Times New Roman"/>
          <w:color w:val="000000"/>
          <w:lang w:eastAsia="ru-RU"/>
        </w:rPr>
        <w:t xml:space="preserve"> 2010</w:t>
      </w:r>
      <w:r w:rsidRPr="00683A0B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 </w:t>
      </w:r>
    </w:p>
    <w:p w:rsidR="00C50FD0" w:rsidRPr="00C50FD0" w:rsidRDefault="00C50FD0" w:rsidP="00C50FD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C50FD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Кабинет</w:t>
      </w:r>
      <w:proofErr w:type="gramStart"/>
      <w:r w:rsidRPr="00C50FD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.Т</w:t>
      </w:r>
      <w:proofErr w:type="gramEnd"/>
      <w:r w:rsidRPr="00C50FD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ракторов</w:t>
      </w:r>
      <w:proofErr w:type="spellEnd"/>
      <w:r w:rsidRPr="00C50FD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и самоходных сельскохозяйственных машин</w:t>
      </w:r>
    </w:p>
    <w:p w:rsidR="00C50FD0" w:rsidRPr="00C50FD0" w:rsidRDefault="00C50FD0" w:rsidP="00C50FD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Многофункциональный комплекс преподавателя ( стол учительский 1шт, стул преподавателя 1 </w:t>
      </w:r>
      <w:proofErr w:type="spellStart"/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столов ученических – 12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шт,стульев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ученических 24 –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шт,шкаф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книжный – 2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доска ученическая – 1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проектор – 1шт, экран – 1шт, </w:t>
      </w:r>
    </w:p>
    <w:p w:rsidR="00C50FD0" w:rsidRPr="00C50FD0" w:rsidRDefault="00C50FD0" w:rsidP="00C50FD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Информационно – коммуникативные средства</w:t>
      </w:r>
      <w:r w:rsidRPr="00C50F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персональный компьютер  (ПК) в сборе  </w:t>
      </w: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-1шт,  настенный экран - 1шт,  Проектор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BenQ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MS502   – 1шт,</w:t>
      </w:r>
    </w:p>
    <w:p w:rsidR="00C50FD0" w:rsidRPr="00C50FD0" w:rsidRDefault="00C50FD0" w:rsidP="00C50FD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техническая литература, стенды и плакаты по разделам и темам. </w:t>
      </w:r>
    </w:p>
    <w:p w:rsidR="00C50FD0" w:rsidRPr="00C50FD0" w:rsidRDefault="00C50FD0" w:rsidP="00C50F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Методические материалы по курсу дисциплины (курс лекций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методические рекомендации по подготовке к занятиям, дидактические единицы по дисциплине Инструкционные карты  (по темам программы);</w:t>
      </w:r>
      <w:r w:rsidRPr="00C50FD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C50FD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Учебная и справочная литература  (в соответствии с паспортом  по   предмету).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Кабинет Агрономии Зоотехнии Экологических основ природопользования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Многофункциональный комплекс преподавателя ( стол учительский 1шт, стул преподавателя 1 </w:t>
      </w:r>
      <w:proofErr w:type="spellStart"/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столов ученических – 12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шт,стульев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ученических 24 –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шт,шкаф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книжный – 2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доска ученическая – 1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проектор – 1шт, экран – 1шт, 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Информационно – коммуникативные средств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а-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Ноутбук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Acer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Aspire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T1-571Q-3311450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Mnks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15.6- 1шт, документ-камера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Classik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Solution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DC  -1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  настенный экран - 1шт,  Проектор </w:t>
      </w:r>
      <w:proofErr w:type="spell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BenQ</w:t>
      </w:r>
      <w:proofErr w:type="spell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MS502   – 1шт,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техническая литература, стенды и плакаты по разделам и темам. 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Методические материалы по курсу дисциплин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ы(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курс лекций , методические рекомендации по подготовке к занятиям, дидактические единицы по дисциплине) Инструкционные карты  (по темам программы); Учебная и справочная литература  (в соответствии с паспортом  по   предмету). 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C50FD0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Программное обеспечение</w:t>
      </w:r>
      <w:r w:rsidRPr="00C50F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180928" w:rsidRPr="00C50FD0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0F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ОС </w:t>
      </w:r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Microsoft</w:t>
      </w: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Windows</w:t>
      </w:r>
      <w:r w:rsidRPr="00C50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 </w:t>
      </w:r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Ultimate</w:t>
      </w:r>
    </w:p>
    <w:p w:rsidR="00180928" w:rsidRPr="00C50FD0" w:rsidRDefault="00180928" w:rsidP="00180928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Google Chrome, Microsoft Office PowerPoint 2007, Microsoft Office Proof</w:t>
      </w:r>
      <w:proofErr w:type="gramStart"/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,  WinRAR</w:t>
      </w:r>
      <w:proofErr w:type="gramEnd"/>
      <w:r w:rsidRPr="00C50FD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5.40 (32-bit).                                       </w:t>
      </w:r>
    </w:p>
    <w:p w:rsidR="00180928" w:rsidRPr="000A19A5" w:rsidRDefault="00180928" w:rsidP="001809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Лаборатория Тракторов и самоходных сельскохозяйственных машин Гидравлики и теплотехники Топлива и смазочных материалов Метрологии, стандартизации и подтверждения качества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Многофункциональный комплекс преподавателя ( стол учительский 1шт, стул преподавателя 1 </w:t>
      </w:r>
      <w:proofErr w:type="spellStart"/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столов ученических – 12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стульев ученических 24 –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шт,шкаф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книжный – 1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доска ученическая – 1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проектор – 1шт, экран – 1шт, информационно – коммуникативные средства- компьютер- 1шт, , колонки – 2шт, учебно- техническая литература, стенды и плакаты по разделам и темам. Учебн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техническая литература, стенды и плакаты по разделам и темам. </w:t>
      </w:r>
    </w:p>
    <w:p w:rsid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Методические материалы по курсу дисциплин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ы(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лекций , методические рекомендации по подготовке к занятиям, дидактические единицы по дисциплине) Инструкционные карты  (по темам программы); Учебная и справочная литература  (в соответствии с паспортом  по   предмету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Программное обеспечение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ОС </w:t>
      </w:r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Microsoft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Windows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 </w:t>
      </w:r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Ultimate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Google Chrome, Microsoft Office PowerPoint 2007, Microsoft Office Proof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,  WinRAR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5.40 (32-bit).                                     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Стенды: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   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Контактная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система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зажигания</w:t>
      </w:r>
      <w:proofErr w:type="gramStart"/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 xml:space="preserve"> .</w:t>
      </w:r>
      <w:proofErr w:type="gramEnd"/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Комплект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деталей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системы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зажигания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катушка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зажигания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датчик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распределитель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в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разрезе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модуль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зажигания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свеча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зажигания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Arial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провода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высокого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напряжения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наконечниками</w:t>
      </w:r>
    </w:p>
    <w:p w:rsidR="00180928" w:rsidRPr="000A19A5" w:rsidRDefault="000A19A5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 xml:space="preserve">2.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Система</w:t>
      </w:r>
      <w:r w:rsidR="00180928"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охлаждения</w:t>
      </w:r>
      <w:r w:rsidR="00180928"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тракторов</w:t>
      </w:r>
      <w:r w:rsidR="00180928"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и</w:t>
      </w:r>
      <w:r w:rsidR="00180928"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грузовых</w:t>
      </w:r>
      <w:r w:rsidR="00180928"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автомобилей-1</w:t>
      </w:r>
      <w:r w:rsidR="00180928" w:rsidRPr="000A19A5">
        <w:rPr>
          <w:rFonts w:ascii="Times New Roman" w:eastAsiaTheme="minorEastAsia" w:hAnsi="Times New Roman" w:cs="Arial" w:hint="eastAsia"/>
          <w:sz w:val="24"/>
          <w:szCs w:val="24"/>
          <w:lang w:eastAsia="ru-RU"/>
        </w:rPr>
        <w:t>шт</w:t>
      </w:r>
      <w:r w:rsidR="00180928"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.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Комплект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деталей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системы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охлаждения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фрагмент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радиатора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в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разрезе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жидкостный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насос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в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разрезе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80928" w:rsidRPr="000A19A5" w:rsidRDefault="00180928" w:rsidP="00180928">
      <w:pPr>
        <w:spacing w:after="0" w:line="240" w:lineRule="auto"/>
        <w:rPr>
          <w:rFonts w:ascii="Times New Roman" w:eastAsiaTheme="minorEastAsia" w:hAnsi="Times New Roman" w:cs="Arial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термостат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в</w:t>
      </w: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A19A5">
        <w:rPr>
          <w:rFonts w:ascii="Times New Roman" w:eastAsiaTheme="minorEastAsia" w:hAnsi="Times New Roman" w:cs="Arial"/>
          <w:sz w:val="24"/>
          <w:szCs w:val="24"/>
          <w:lang w:eastAsia="ru-RU"/>
        </w:rPr>
        <w:t>разрезе</w:t>
      </w:r>
    </w:p>
    <w:p w:rsidR="00180928" w:rsidRPr="000A19A5" w:rsidRDefault="000A19A5" w:rsidP="00180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80928" w:rsidRPr="000A1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учебно-наглядных пособий по устройству  с\х тракторов  (кабинет с\х тракторов</w:t>
      </w:r>
      <w:proofErr w:type="gramStart"/>
      <w:r w:rsidR="00180928" w:rsidRPr="000A19A5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="00180928" w:rsidRPr="000A19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меется 25 моделей.</w:t>
      </w:r>
    </w:p>
    <w:p w:rsidR="00180928" w:rsidRPr="000A19A5" w:rsidRDefault="000A19A5" w:rsidP="000A19A5">
      <w:pPr>
        <w:pStyle w:val="aa"/>
        <w:rPr>
          <w:rFonts w:ascii="Times New Roman" w:eastAsia="Times New Roman" w:hAnsi="Times New Roman" w:cs="Times New Roman"/>
          <w:lang w:eastAsia="ru-RU"/>
        </w:rPr>
      </w:pPr>
      <w:r w:rsidRPr="000A19A5">
        <w:rPr>
          <w:rFonts w:ascii="Times New Roman" w:eastAsia="Times New Roman" w:hAnsi="Times New Roman" w:cs="Times New Roman"/>
          <w:lang w:eastAsia="ru-RU"/>
        </w:rPr>
        <w:t>4.</w:t>
      </w:r>
      <w:r w:rsidRPr="000A19A5">
        <w:rPr>
          <w:rFonts w:ascii="Times New Roman" w:hAnsi="Times New Roman" w:cs="Times New Roman"/>
        </w:rPr>
        <w:t xml:space="preserve"> Комплектный двигатель трактора</w:t>
      </w:r>
    </w:p>
    <w:p w:rsidR="000A19A5" w:rsidRPr="000A19A5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 xml:space="preserve">5. Коробки перемены передач тракторов различных </w:t>
      </w:r>
      <w:proofErr w:type="spellStart"/>
      <w:r w:rsidRPr="000A19A5">
        <w:rPr>
          <w:rFonts w:ascii="Times New Roman" w:hAnsi="Times New Roman" w:cs="Times New Roman"/>
        </w:rPr>
        <w:t>марок</w:t>
      </w:r>
      <w:r w:rsidRPr="000A19A5">
        <w:rPr>
          <w:rFonts w:ascii="Times New Roman" w:eastAsiaTheme="minorEastAsia" w:hAnsi="Times New Roman" w:cs="Times New Roman"/>
          <w:lang w:eastAsia="ru-RU"/>
        </w:rPr>
        <w:t>т</w:t>
      </w:r>
      <w:proofErr w:type="spellEnd"/>
      <w:r w:rsidRPr="000A19A5">
        <w:rPr>
          <w:rFonts w:ascii="Times New Roman" w:eastAsiaTheme="minorEastAsia" w:hAnsi="Times New Roman" w:cs="Times New Roman"/>
          <w:lang w:eastAsia="ru-RU"/>
        </w:rPr>
        <w:t>.</w:t>
      </w:r>
    </w:p>
    <w:p w:rsidR="000A19A5" w:rsidRPr="000A19A5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>6. Сцепление трактора</w:t>
      </w:r>
    </w:p>
    <w:p w:rsidR="000A19A5" w:rsidRPr="000A19A5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>7. Ведущие мосты и конечные передачи тракторо</w:t>
      </w:r>
      <w:proofErr w:type="gramStart"/>
      <w:r w:rsidRPr="000A19A5">
        <w:rPr>
          <w:rFonts w:ascii="Times New Roman" w:hAnsi="Times New Roman" w:cs="Times New Roman"/>
        </w:rPr>
        <w:t>в(</w:t>
      </w:r>
      <w:proofErr w:type="gramEnd"/>
      <w:r w:rsidRPr="000A19A5">
        <w:rPr>
          <w:rFonts w:ascii="Times New Roman" w:hAnsi="Times New Roman" w:cs="Times New Roman"/>
        </w:rPr>
        <w:t>гусеничного и колесного)</w:t>
      </w:r>
      <w:r w:rsidRPr="000A19A5">
        <w:rPr>
          <w:rFonts w:ascii="Times New Roman" w:eastAsiaTheme="minorEastAsia" w:hAnsi="Times New Roman" w:cs="Times New Roman"/>
          <w:lang w:eastAsia="ru-RU"/>
        </w:rPr>
        <w:t>.</w:t>
      </w:r>
    </w:p>
    <w:p w:rsidR="000A19A5" w:rsidRPr="000A19A5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>8. Ходовая часть тракторов (гусеничного и колесного)</w:t>
      </w:r>
      <w:r w:rsidRPr="000A19A5">
        <w:rPr>
          <w:rFonts w:ascii="Times New Roman" w:eastAsiaTheme="minorEastAsia" w:hAnsi="Times New Roman" w:cs="Times New Roman"/>
          <w:lang w:eastAsia="ru-RU"/>
        </w:rPr>
        <w:t>.</w:t>
      </w:r>
    </w:p>
    <w:p w:rsidR="000A19A5" w:rsidRPr="000A19A5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>9. Механизмы управления тракторами (гусеничного и колесного)</w:t>
      </w:r>
      <w:r w:rsidRPr="000A19A5">
        <w:rPr>
          <w:rFonts w:ascii="Times New Roman" w:eastAsiaTheme="minorEastAsia" w:hAnsi="Times New Roman" w:cs="Times New Roman"/>
          <w:lang w:eastAsia="ru-RU"/>
        </w:rPr>
        <w:t>.</w:t>
      </w:r>
    </w:p>
    <w:p w:rsidR="00683A0B" w:rsidRDefault="000A19A5" w:rsidP="000A19A5">
      <w:pPr>
        <w:pStyle w:val="aa"/>
        <w:rPr>
          <w:rFonts w:ascii="Times New Roman" w:hAnsi="Times New Roman" w:cs="Times New Roman"/>
        </w:rPr>
      </w:pPr>
      <w:r w:rsidRPr="000A19A5">
        <w:rPr>
          <w:rFonts w:ascii="Times New Roman" w:hAnsi="Times New Roman" w:cs="Times New Roman"/>
        </w:rPr>
        <w:t>10. Гидравличе</w:t>
      </w:r>
      <w:r>
        <w:rPr>
          <w:rFonts w:ascii="Times New Roman" w:hAnsi="Times New Roman" w:cs="Times New Roman"/>
        </w:rPr>
        <w:t>ская навесная система тракторов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0A19A5">
        <w:rPr>
          <w:rFonts w:ascii="Times New Roman" w:eastAsiaTheme="minorEastAsia" w:hAnsi="Times New Roman" w:cs="Times New Roman"/>
          <w:b/>
          <w:bCs/>
          <w:sz w:val="24"/>
          <w:szCs w:val="24"/>
          <w:lang w:eastAsia="ar-SA"/>
        </w:rPr>
        <w:t>Агрегаты, сборочные единицы сельскохозяйственных машин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: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бороны: (зубовая, дисковая, игольчатая, сетчатая)-4шт.; волокуша навесная -1шт; грабли (разные)-1(комплект); комбайны: (зерноуборочный)-1(комплект); косилки: (косилка - </w:t>
      </w:r>
      <w:proofErr w:type="spell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измельчитель</w:t>
      </w:r>
      <w:proofErr w:type="spell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, косилка - </w:t>
      </w:r>
      <w:proofErr w:type="spell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плющилка</w:t>
      </w:r>
      <w:proofErr w:type="spell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)-1(комплект); культиваторы (разные)-3шт; лущильник дисковый-1шт; машина зерноочистительная-1шт</w:t>
      </w:r>
      <w:proofErr w:type="gram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;о</w:t>
      </w:r>
      <w:proofErr w:type="gram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прыскиватель-1шт; очиститель вороха -1шт;плуг (навесной, </w:t>
      </w:r>
      <w:proofErr w:type="spell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полунвесной</w:t>
      </w:r>
      <w:proofErr w:type="spell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, плуг-лущильник)-3шт;погрузчик универсальный-1шт;пресс-подборщик-1шт; 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lastRenderedPageBreak/>
        <w:t xml:space="preserve">протравитель семян-1шт; разбрасыватель </w:t>
      </w:r>
      <w:proofErr w:type="spell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миниральных</w:t>
      </w:r>
      <w:proofErr w:type="spell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удобрений-1шт;разбрасыватель органических удобрений1шт; стогометатель-1ш; сеялка (разных марок)-2шт;                                                                                               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</w:t>
      </w:r>
      <w:r w:rsidRPr="000A19A5">
        <w:rPr>
          <w:rFonts w:ascii="Times New Roman" w:eastAsiaTheme="minorEastAsia" w:hAnsi="Times New Roman" w:cs="Times New Roman"/>
          <w:b/>
          <w:bCs/>
          <w:sz w:val="24"/>
          <w:szCs w:val="24"/>
          <w:lang w:eastAsia="ar-SA"/>
        </w:rPr>
        <w:t>Агрегаты, сборочные единицы, механизмы зерноуборочного комбайна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: вариатор-1шт; вибратор бункера-1шт; гидроцилиндр-1шт; грохот1-шт</w:t>
      </w:r>
      <w:proofErr w:type="gram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;д</w:t>
      </w:r>
      <w:proofErr w:type="gram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ифференциал1-шт; жатка-</w:t>
      </w:r>
      <w:proofErr w:type="spellStart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; коробка передач-1шт;копнитель-1шт;мотовило-1шт;молотилка комбайна-1шт;мост ведущих колес-1шт;мост управляемых колес-1шт;муфта сцепления ходовой части-1шт; наклонная камера-1шт; насос масляный-1шт;очистка-1шт;подборщик-1шт;приемный бункер-1шт; половонабиватель-1шт; соломотряс-1шт;соломонабиватель-1шт;шнек выгрузной-1шт.     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Учебно-наглядные пособия  (по темам программы);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Инструкционные карты  (по темам программы);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Комплект плакатов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(по темам программы)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; 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Технологическая документация  (в соответствии с тематикой)</w:t>
      </w: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;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Учебная и справочная литература  (в соответствии с паспортом  по   предмету).</w:t>
      </w:r>
    </w:p>
    <w:p w:rsidR="000A19A5" w:rsidRPr="00C50FD0" w:rsidRDefault="000A19A5" w:rsidP="000A19A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A19A5" w:rsidRPr="000A19A5" w:rsidRDefault="000A19A5" w:rsidP="000A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Лаборатория Оборудования животноводческих комплексов и механизированных ферм.</w:t>
      </w:r>
    </w:p>
    <w:p w:rsidR="000A19A5" w:rsidRPr="000A19A5" w:rsidRDefault="000A19A5" w:rsidP="000A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производства продукции растениеводства и животноводства. Технологии производства продукции растениеводства</w:t>
      </w:r>
    </w:p>
    <w:p w:rsidR="000A19A5" w:rsidRPr="000A19A5" w:rsidRDefault="000A19A5" w:rsidP="000A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производства продукции животноводства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Учебная мебель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A19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меловая доска- 1шт., 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 столы ученический двуместный – 13, стулья – 26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Учебное оборудование: 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проектор – 1 шт., экран  – 1 шт. компьютер 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STM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50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CR</w:t>
      </w:r>
      <w:r w:rsidRPr="000A19A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- 1 шт.</w:t>
      </w:r>
    </w:p>
    <w:p w:rsidR="000A19A5" w:rsidRPr="000A19A5" w:rsidRDefault="000A19A5" w:rsidP="000A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Наглядные пособия</w:t>
      </w:r>
      <w:r w:rsidRPr="000A1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Стеллажи наглядных пособий 2 </w:t>
      </w:r>
      <w:proofErr w:type="spellStart"/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Макеты Комбайн – ДОН 1500,Комбайн – СК – 5М, 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Разбрасыватель минеральных удобрений – 1 </w:t>
      </w:r>
      <w:proofErr w:type="spellStart"/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Сеялка СПН 6 – 1шт.,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Плуг – 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ПН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3,35 – 1 шт.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Стенды: Зерноуборочный комбайн – ДОН 1500.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Сеялки СЗС – 3,6.и модификации,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Кормоуборочный самоходный комбайн КСК – 100.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Технологические карты – 3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компл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Машины для обработки почвы, посева и ухода за растениями. 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Уборочные и транспортные машины.</w:t>
      </w:r>
    </w:p>
    <w:p w:rsidR="000A19A5" w:rsidRPr="000A19A5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Оборудование по механизации животноводства.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Открытая площадка:  Катки 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ольчато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шпоровые – 1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Плуг 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ПН</w:t>
      </w:r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3,35,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Разбрасыватель – минеральных удобрений –1- РУМ -4 – 1шт,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Сеялка СЗУ – 3,6 – 1 шт. 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Сеялка СЗС – 2,1  - 1 </w:t>
      </w:r>
      <w:proofErr w:type="spellStart"/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Биг борона 3 –1шт,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Борона дисковая тяжелая БДТ – 3,0 – 1шт,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Культиватор КРН – 4,2 1шт,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Пресс подборщик Киргизстан 2 -1 </w:t>
      </w:r>
      <w:proofErr w:type="spellStart"/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</w:p>
    <w:p w:rsidR="000A19A5" w:rsidRPr="00C50FD0" w:rsidRDefault="000A19A5" w:rsidP="000A19A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Грабли </w:t>
      </w:r>
      <w:proofErr w:type="spell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ворошилки</w:t>
      </w:r>
      <w:proofErr w:type="spellEnd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-3 -1шт, </w:t>
      </w:r>
    </w:p>
    <w:p w:rsidR="000A19A5" w:rsidRPr="000A19A5" w:rsidRDefault="000A19A5" w:rsidP="000A19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КИР – 1,5. – 1шт</w:t>
      </w:r>
      <w:proofErr w:type="gramStart"/>
      <w:r w:rsidRPr="000A19A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0A19A5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End"/>
      <w:r w:rsidRPr="000A19A5">
        <w:rPr>
          <w:rFonts w:ascii="Times New Roman" w:eastAsia="Calibri" w:hAnsi="Times New Roman" w:cs="Times New Roman"/>
          <w:sz w:val="24"/>
          <w:szCs w:val="24"/>
          <w:lang w:eastAsia="ru-RU"/>
        </w:rPr>
        <w:t>ракторов</w:t>
      </w:r>
    </w:p>
    <w:p w:rsidR="000A19A5" w:rsidRPr="000A19A5" w:rsidRDefault="000A19A5" w:rsidP="000A19A5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B41" w:rsidRPr="007672F4" w:rsidRDefault="005B0B41" w:rsidP="005B0B41">
      <w:pPr>
        <w:pStyle w:val="a9"/>
        <w:widowControl w:val="0"/>
        <w:numPr>
          <w:ilvl w:val="2"/>
          <w:numId w:val="11"/>
        </w:numPr>
        <w:tabs>
          <w:tab w:val="left" w:pos="147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Оснащение баз практик</w:t>
      </w:r>
    </w:p>
    <w:p w:rsid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C50FD0" w:rsidRPr="005B0B41" w:rsidRDefault="00C50FD0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реализуется в мастерских </w:t>
      </w:r>
      <w:r w:rsidRPr="00767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техникума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содержит оборудование, инструменты, расходные материалы, обеспечивающие выполнение всех видов работ, определенных содержанием программ профессиональных модулей, в том числе оборудование и инструменты, используемые при проведении чемпионатов Профессионалы и указанные в инфраструктурных листах конкурсной документации чемпионата Профессионалы по компетенции «</w:t>
      </w:r>
      <w:r w:rsidR="00C50FD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Эксплуатация сельскохозяйственной техники и оборудования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(или их аналогов).</w:t>
      </w:r>
      <w:proofErr w:type="gramEnd"/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Производственная практика реализуется в организациях </w:t>
      </w:r>
      <w:r w:rsidR="00C50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сельскохозяйственного 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профиля, обеспечивающих деятельность обучающихся в профессиональной области </w:t>
      </w:r>
      <w:r w:rsidR="00C50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B41" w:rsidRPr="007672F4" w:rsidRDefault="005B0B41" w:rsidP="005B0B41">
      <w:pPr>
        <w:widowControl w:val="0"/>
        <w:spacing w:after="24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5B0B41" w:rsidRPr="005B0B41" w:rsidRDefault="005B0B41" w:rsidP="005B0B41">
      <w:pPr>
        <w:pStyle w:val="a9"/>
        <w:keepNext/>
        <w:keepLines/>
        <w:widowControl w:val="0"/>
        <w:numPr>
          <w:ilvl w:val="1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bookmark17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учебно-методическому обеспечению образовательной программы</w:t>
      </w:r>
      <w:bookmarkEnd w:id="12"/>
    </w:p>
    <w:p w:rsidR="005B0B41" w:rsidRPr="005B0B41" w:rsidRDefault="005B0B41" w:rsidP="005B0B41">
      <w:pPr>
        <w:widowControl w:val="0"/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укомплектован печатными и (или) электронными учебными изданиями (включая учебники и учебные пособия) по каждой дисциплине (модулю) из расчета одно печатное и (или) электронное учебное издание по каждой дисциплине (модулю) на одного обучающегося.</w:t>
      </w:r>
    </w:p>
    <w:p w:rsidR="005B0B41" w:rsidRPr="005B0B41" w:rsidRDefault="005B0B41" w:rsidP="005B0B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25% обучающихся имеют доступ к электронной библиотечной системе «</w:t>
      </w:r>
      <w:proofErr w:type="spell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Знаниум</w:t>
      </w:r>
      <w:proofErr w:type="spell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B0B41" w:rsidRPr="005B0B41" w:rsidRDefault="005B0B41" w:rsidP="005B0B4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Для реализации ППКРС имеется необходимое учебно-методическое обеспечение. Для каждой дисциплины/модуля разработаны учебно-методические комплексы, содержащие нормативную и обязательную учебную документацию, средства обучения и средства контроля. 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Внеаудиторная работа </w:t>
      </w: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сопровождается методическим обеспечением и обоснованием времени, затрачиваемого на ее выполнение.</w:t>
      </w:r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учебников и учебных пособий выдается через библиотеку (абонемент учебной литературы). В читальном зале для студентов доступны методические пособия, журналы, собрания законодательных актов, кодексы РФ, электронная библиотечная система, в которой в свободном доступе находятся учебники, учебно-методические пособия, словари.</w:t>
      </w:r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укомплектован печатными и/или электронными изданиями основной учебной литературы по дисциплинам циклов, изданными за последние 5 лет.</w:t>
      </w:r>
      <w:proofErr w:type="gramEnd"/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 дополнительной литературы, помимо учебной, включает официальные, </w:t>
      </w:r>
      <w:proofErr w:type="spell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справочно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библиографические</w:t>
      </w:r>
      <w:proofErr w:type="spell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специализированные периодические издания.</w:t>
      </w:r>
      <w:proofErr w:type="gramEnd"/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виртуальной обучающей среде 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Moodle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размещены электронные образовательные ресурсы (ЭОР) по дисциплинам/МДК/практикам. Студентам предоставляется авторизованный доступ </w:t>
      </w: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размещенным ЭОР для использования в образовательном процессе.</w:t>
      </w:r>
    </w:p>
    <w:p w:rsidR="005B0B41" w:rsidRPr="005B0B41" w:rsidRDefault="007672F4" w:rsidP="007672F4">
      <w:pPr>
        <w:widowControl w:val="0"/>
        <w:tabs>
          <w:tab w:val="left" w:pos="1333"/>
        </w:tabs>
        <w:spacing w:after="24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6.2.1.</w:t>
      </w:r>
      <w:r w:rsidR="005B0B41"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инвалиды и лица с ограниченными возможностями здоровья обеспечены печатными и (или) электронными учебными изданиями, адаптированными при необходимости для обучения </w:t>
      </w:r>
      <w:proofErr w:type="gramStart"/>
      <w:r w:rsidR="005B0B41"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указанных</w:t>
      </w:r>
      <w:proofErr w:type="gramEnd"/>
      <w:r w:rsidR="005B0B41"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5B0B41" w:rsidRPr="007672F4" w:rsidRDefault="005B0B41" w:rsidP="007672F4">
      <w:pPr>
        <w:pStyle w:val="a9"/>
        <w:keepNext/>
        <w:keepLines/>
        <w:widowControl w:val="0"/>
        <w:numPr>
          <w:ilvl w:val="1"/>
          <w:numId w:val="11"/>
        </w:numPr>
        <w:tabs>
          <w:tab w:val="left" w:pos="1158"/>
        </w:tabs>
        <w:spacing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3" w:name="bookmark18"/>
      <w:r w:rsidRPr="00767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организации воспитания </w:t>
      </w:r>
      <w:proofErr w:type="gramStart"/>
      <w:r w:rsidRPr="00767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bookmarkEnd w:id="13"/>
      <w:proofErr w:type="gramEnd"/>
    </w:p>
    <w:p w:rsidR="005B0B41" w:rsidRPr="005B0B41" w:rsidRDefault="007672F4" w:rsidP="007672F4">
      <w:pPr>
        <w:widowControl w:val="0"/>
        <w:tabs>
          <w:tab w:val="left" w:pos="1333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6.3.1.</w:t>
      </w:r>
      <w:r w:rsidR="005B0B41"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организации воспитания определяются рабочей программой воспитания по профессии 08.01.28 Мастер отделочных строительных и декоративных работ.</w:t>
      </w:r>
    </w:p>
    <w:p w:rsidR="005B0B41" w:rsidRPr="005B0B41" w:rsidRDefault="005B0B41" w:rsidP="000B579A">
      <w:pPr>
        <w:widowControl w:val="0"/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форм организации воспитательной работы основывается на анализе эффективности и практическом опыте.</w:t>
      </w:r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образовательной программы определены следующие формы воспитательной работы с </w:t>
      </w: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информационно-просветительские занятия (лекции, встречи, совещания, собрания и т.д.)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массовые и социокультурные мероприятия;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спортивно-массовые и оздоровительные мероприятия;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социально-значимые мероприятия и волонтерская деятельность;</w:t>
      </w:r>
    </w:p>
    <w:p w:rsidR="005B0B41" w:rsidRPr="005B0B41" w:rsidRDefault="005B0B41" w:rsidP="005B0B41">
      <w:pPr>
        <w:widowControl w:val="0"/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-деятельность творческих объединений, студенческих организаций;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психолого-педагогические тренинги и индивидуальные консультации;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0" w:line="274" w:lineRule="exact"/>
        <w:ind w:left="1000" w:right="20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научно-практические мероприятия (конференции, форумы, олимпиады, чемпионаты и </w:t>
      </w:r>
      <w:proofErr w:type="spellStart"/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проектная деятельность;</w:t>
      </w:r>
    </w:p>
    <w:p w:rsidR="005B0B41" w:rsidRPr="005B0B41" w:rsidRDefault="005B0B41" w:rsidP="005B0B41">
      <w:pPr>
        <w:widowControl w:val="0"/>
        <w:spacing w:after="0" w:line="274" w:lineRule="exact"/>
        <w:ind w:left="1000" w:right="20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профориентационные</w:t>
      </w:r>
      <w:proofErr w:type="spell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(конкурсы, фестивали, мастер-классы, </w:t>
      </w:r>
      <w:proofErr w:type="spell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квесты</w:t>
      </w:r>
      <w:proofErr w:type="spell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экскурсии и др.);</w:t>
      </w:r>
    </w:p>
    <w:p w:rsidR="005B0B41" w:rsidRPr="005B0B41" w:rsidRDefault="005B0B41" w:rsidP="005B0B41">
      <w:pPr>
        <w:widowControl w:val="0"/>
        <w:numPr>
          <w:ilvl w:val="0"/>
          <w:numId w:val="2"/>
        </w:numPr>
        <w:tabs>
          <w:tab w:val="left" w:pos="925"/>
        </w:tabs>
        <w:spacing w:after="240" w:line="27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опросы, анкетирование, социологические исследования среди </w:t>
      </w:r>
      <w:proofErr w:type="gramStart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B41" w:rsidRPr="005B0B41" w:rsidRDefault="005B0B41" w:rsidP="007672F4">
      <w:pPr>
        <w:keepNext/>
        <w:keepLines/>
        <w:widowControl w:val="0"/>
        <w:numPr>
          <w:ilvl w:val="1"/>
          <w:numId w:val="11"/>
        </w:numPr>
        <w:tabs>
          <w:tab w:val="left" w:pos="1158"/>
        </w:tabs>
        <w:spacing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4" w:name="bookmark19"/>
      <w:r w:rsidRPr="005B0B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кадровым условиям реализации образовательной программы</w:t>
      </w:r>
      <w:bookmarkEnd w:id="14"/>
    </w:p>
    <w:p w:rsidR="005B0B41" w:rsidRPr="000B579A" w:rsidRDefault="005B0B41" w:rsidP="000B579A">
      <w:pPr>
        <w:pStyle w:val="a9"/>
        <w:widowControl w:val="0"/>
        <w:numPr>
          <w:ilvl w:val="2"/>
          <w:numId w:val="14"/>
        </w:numPr>
        <w:tabs>
          <w:tab w:val="left" w:pos="709"/>
        </w:tabs>
        <w:spacing w:after="0" w:line="274" w:lineRule="exact"/>
        <w:ind w:left="0" w:right="2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образовательной программы обеспечивается педагогическими работниками </w:t>
      </w:r>
      <w:r w:rsid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техникума. </w:t>
      </w:r>
    </w:p>
    <w:p w:rsidR="005B0B41" w:rsidRPr="005B0B41" w:rsidRDefault="005B0B41" w:rsidP="005B0B41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Квалификация педагогических работников </w:t>
      </w:r>
      <w:r w:rsid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техникума</w:t>
      </w:r>
      <w:r w:rsidRPr="005B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квалификационным требованиям, указанным в Едином квалификационном справочнике должностей руководителей, специалистов и служащих (далее - ЕКС), а также профессиональном стандарте (при наличии).</w:t>
      </w:r>
    </w:p>
    <w:p w:rsidR="00FB52FA" w:rsidRPr="005B0B41" w:rsidRDefault="005B0B41" w:rsidP="005B0B41">
      <w:pPr>
        <w:jc w:val="both"/>
        <w:rPr>
          <w:rFonts w:ascii="Times New Roman" w:eastAsia="Times New Roman" w:hAnsi="Times New Roman" w:cs="Times New Roman"/>
          <w:lang w:eastAsia="ru-RU"/>
        </w:rPr>
        <w:sectPr w:rsidR="00FB52FA" w:rsidRPr="005B0B41" w:rsidSect="007A6C20">
          <w:pgSz w:w="11909" w:h="16838"/>
          <w:pgMar w:top="1047" w:right="926" w:bottom="472" w:left="758" w:header="0" w:footer="3" w:gutter="0"/>
          <w:cols w:space="720"/>
          <w:noEndnote/>
          <w:docGrid w:linePitch="360"/>
        </w:sectPr>
      </w:pPr>
      <w:r w:rsidRPr="005B0B4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Педагогические работники, привлекаемые к реализации образовательной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</w:t>
      </w:r>
    </w:p>
    <w:p w:rsidR="000B579A" w:rsidRPr="000B579A" w:rsidRDefault="000B579A" w:rsidP="000B579A">
      <w:pPr>
        <w:widowControl w:val="0"/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соответствует области профессиональной деятельности Строительство и жилищно-коммунальное хозяйство, не реже 1 раза в 3 года с учетом расширения спектра профессиональных компетенций.</w:t>
      </w:r>
    </w:p>
    <w:p w:rsidR="000B579A" w:rsidRPr="000B579A" w:rsidRDefault="000B579A" w:rsidP="000B579A">
      <w:pPr>
        <w:widowControl w:val="0"/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Строительство и жилищно-коммунальное хозяйство, в общем числе педагогических работников, реализующих программы профессиональных модулей образовательной программы, составляет не менее 25 процентов.</w:t>
      </w:r>
      <w:proofErr w:type="gramEnd"/>
    </w:p>
    <w:p w:rsidR="000B579A" w:rsidRPr="000B579A" w:rsidRDefault="000B579A" w:rsidP="000B579A">
      <w:pPr>
        <w:pStyle w:val="a9"/>
        <w:keepNext/>
        <w:keepLines/>
        <w:widowControl w:val="0"/>
        <w:numPr>
          <w:ilvl w:val="1"/>
          <w:numId w:val="14"/>
        </w:numPr>
        <w:tabs>
          <w:tab w:val="left" w:pos="1135"/>
        </w:tabs>
        <w:spacing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5" w:name="bookmark20"/>
      <w:r w:rsidRPr="000B5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финансовым условиям реализации образовательной программы</w:t>
      </w:r>
      <w:bookmarkEnd w:id="15"/>
    </w:p>
    <w:p w:rsidR="000B579A" w:rsidRPr="000B579A" w:rsidRDefault="000B579A" w:rsidP="000B579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Расчеты нормативных затрат оказания государственных услуг по реализации образовательной программы осуществляются </w:t>
      </w:r>
      <w:proofErr w:type="gramStart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</w:t>
      </w:r>
      <w:proofErr w:type="gramEnd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укрупненным группам профессий, утвержденной </w:t>
      </w:r>
      <w:proofErr w:type="spellStart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27 ноября 2015 г. № АП-114/18вн.</w:t>
      </w:r>
    </w:p>
    <w:p w:rsidR="000B579A" w:rsidRPr="000B579A" w:rsidRDefault="000B579A" w:rsidP="000B579A">
      <w:pPr>
        <w:widowControl w:val="0"/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</w:t>
      </w:r>
      <w:proofErr w:type="gramEnd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социальной политики».</w:t>
      </w:r>
    </w:p>
    <w:p w:rsidR="000B579A" w:rsidRPr="000B579A" w:rsidRDefault="000B579A" w:rsidP="000B579A">
      <w:pPr>
        <w:keepNext/>
        <w:keepLines/>
        <w:widowControl w:val="0"/>
        <w:spacing w:after="0" w:line="274" w:lineRule="exact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6" w:name="bookmark21"/>
      <w:r w:rsidRPr="000B5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Формирование фондов оценочных средств</w:t>
      </w:r>
      <w:bookmarkEnd w:id="16"/>
    </w:p>
    <w:p w:rsidR="000B579A" w:rsidRPr="000B579A" w:rsidRDefault="000B579A" w:rsidP="000B579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ФГОС СПО по профессии 08.01.28 Мастер отделочных строительных и декоративных работ и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14 июня 2013г. №464 оценка качества освоения обучающимися программ подготовки квалифицированных рабочих, служащих включает текущий контроль успеваемости, промежуточную и государственную (итоговую) аттестацию обучающихся.</w:t>
      </w:r>
      <w:proofErr w:type="gramEnd"/>
    </w:p>
    <w:p w:rsidR="000B579A" w:rsidRPr="000B579A" w:rsidRDefault="000B579A" w:rsidP="000B579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участия в контролирующих мероприятиях и критерии оценивания достижений обучающихся определяются Положением о контроле учебной деятельности студентов очной и заочной форм обучения.</w:t>
      </w:r>
    </w:p>
    <w:p w:rsidR="000B579A" w:rsidRPr="000B579A" w:rsidRDefault="000B579A" w:rsidP="000B579A">
      <w:pPr>
        <w:keepNext/>
        <w:keepLines/>
        <w:widowControl w:val="0"/>
        <w:numPr>
          <w:ilvl w:val="0"/>
          <w:numId w:val="15"/>
        </w:numPr>
        <w:tabs>
          <w:tab w:val="left" w:pos="1426"/>
        </w:tabs>
        <w:spacing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7" w:name="bookmark22"/>
      <w:r w:rsidRPr="000B5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Текущий контроль</w:t>
      </w:r>
      <w:bookmarkEnd w:id="17"/>
    </w:p>
    <w:p w:rsidR="000B579A" w:rsidRPr="000B579A" w:rsidRDefault="000B579A" w:rsidP="000B579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аттестации обучающихся на соответствие их персональных достижений поэтапным требованиям (текущая и промежуточная аттестация) по каждому профессиональному модулю созданы и утверждены фонды оценочных средств, позволяющие оценить знания, умения и освоенные компетенции. Текущий контроль результатов подготовки осуществляется преподавателем в процессе проведения практических занятий и лабораторных работ, а также выполнения индивидуальных домашних заданий или в режиме тестирования. Фонды оценочных средств по профессии представлены в </w:t>
      </w:r>
      <w:r w:rsidRPr="000B5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Приложении 6.</w:t>
      </w:r>
    </w:p>
    <w:p w:rsidR="000B579A" w:rsidRPr="000B579A" w:rsidRDefault="000B579A" w:rsidP="000B579A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текущего контроля успеваемости: устный, письменный, тестовый контроль знаний, защита лабораторных и практических работ, экспертная оценка работ, рейтинговая и/или накопительная система оценивания. Оценка качества подготовки студентов осуществляется по двум основным направлениям: оценка уровня освоения дисциплин и М</w:t>
      </w: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ДК</w:t>
      </w:r>
      <w:r w:rsidRPr="000B5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 5-ти бальной системе оценивания и оценка освоения компетенций и видов профессиональной деятельности - по бинарной системе.</w:t>
      </w:r>
    </w:p>
    <w:p w:rsidR="000B579A" w:rsidRPr="000B579A" w:rsidRDefault="000B579A" w:rsidP="000B579A">
      <w:pPr>
        <w:keepNext/>
        <w:keepLines/>
        <w:widowControl w:val="0"/>
        <w:numPr>
          <w:ilvl w:val="0"/>
          <w:numId w:val="15"/>
        </w:numPr>
        <w:tabs>
          <w:tab w:val="left" w:pos="1135"/>
        </w:tabs>
        <w:spacing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8" w:name="bookmark23"/>
      <w:r w:rsidRPr="000B5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Промежуточная аттестация</w:t>
      </w:r>
      <w:bookmarkEnd w:id="18"/>
    </w:p>
    <w:p w:rsidR="005923E2" w:rsidRPr="005923E2" w:rsidRDefault="005923E2" w:rsidP="005923E2">
      <w:pPr>
        <w:pStyle w:val="3"/>
        <w:shd w:val="clear" w:color="auto" w:fill="auto"/>
        <w:ind w:left="20" w:right="20" w:firstLine="700"/>
        <w:jc w:val="both"/>
        <w:rPr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 xml:space="preserve">           </w:t>
      </w:r>
      <w:r w:rsidR="000B579A" w:rsidRPr="000B579A">
        <w:rPr>
          <w:rFonts w:eastAsia="Courier New"/>
          <w:color w:val="000000"/>
          <w:sz w:val="24"/>
          <w:szCs w:val="24"/>
          <w:lang w:eastAsia="ru-RU"/>
        </w:rPr>
        <w:t>Формы и процедуры промежуточного контроля успеваемости разрабатывают преподаватели и доводятся до сведения студентов в течение первых двух месяцев от начала обучения. Выбор форм проведения промежуточной аттестации зависит от объема часов на изучение дисциплины или МДК и их значимости для освоения компетенций. В качестве основных форм проведения промежуточной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Pr="005923E2">
        <w:rPr>
          <w:color w:val="000000"/>
          <w:sz w:val="24"/>
          <w:szCs w:val="24"/>
          <w:lang w:eastAsia="ru-RU"/>
        </w:rPr>
        <w:t>аттестации используются - квалификационный экзамен по итогам освоения профессионального модуля, экзамен, дифференцированный зачет, зачет.</w:t>
      </w:r>
    </w:p>
    <w:p w:rsidR="005923E2" w:rsidRPr="005923E2" w:rsidRDefault="005923E2" w:rsidP="005923E2">
      <w:pPr>
        <w:widowControl w:val="0"/>
        <w:spacing w:after="245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Промежуточная аттестация </w:t>
      </w:r>
      <w:proofErr w:type="gramStart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концентрировано, по завершению семестра или рассредоточено, по завершению изучения МДК или дисциплины, если сессия отсутствует. Количество экзаменов и зачетов в течение учебного года соответствует требованиям ФГОС СПО: экзаменов не более 8, зачетов не более 10.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3369"/>
        <w:gridCol w:w="1417"/>
        <w:gridCol w:w="1701"/>
        <w:gridCol w:w="1559"/>
        <w:gridCol w:w="1701"/>
      </w:tblGrid>
      <w:tr w:rsidR="005923E2" w:rsidTr="002F640E">
        <w:tc>
          <w:tcPr>
            <w:tcW w:w="3369" w:type="dxa"/>
          </w:tcPr>
          <w:p w:rsidR="005923E2" w:rsidRDefault="005923E2" w:rsidP="005923E2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</w:tcPr>
          <w:p w:rsidR="005923E2" w:rsidRDefault="005923E2" w:rsidP="005923E2">
            <w:pPr>
              <w:pStyle w:val="3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2"/>
              </w:rPr>
              <w:t>1 сем.</w:t>
            </w:r>
          </w:p>
        </w:tc>
        <w:tc>
          <w:tcPr>
            <w:tcW w:w="1701" w:type="dxa"/>
          </w:tcPr>
          <w:p w:rsidR="005923E2" w:rsidRDefault="005923E2" w:rsidP="005923E2">
            <w:pPr>
              <w:pStyle w:val="3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2"/>
              </w:rPr>
              <w:t>2 сем.</w:t>
            </w:r>
          </w:p>
        </w:tc>
        <w:tc>
          <w:tcPr>
            <w:tcW w:w="1559" w:type="dxa"/>
          </w:tcPr>
          <w:p w:rsidR="005923E2" w:rsidRDefault="005923E2" w:rsidP="005923E2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сем</w:t>
            </w:r>
          </w:p>
        </w:tc>
        <w:tc>
          <w:tcPr>
            <w:tcW w:w="1701" w:type="dxa"/>
          </w:tcPr>
          <w:p w:rsidR="005923E2" w:rsidRDefault="005923E2" w:rsidP="005923E2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сем</w:t>
            </w:r>
          </w:p>
        </w:tc>
      </w:tr>
      <w:tr w:rsidR="005923E2" w:rsidTr="002F640E">
        <w:tc>
          <w:tcPr>
            <w:tcW w:w="3369" w:type="dxa"/>
          </w:tcPr>
          <w:p w:rsidR="005923E2" w:rsidRDefault="005923E2" w:rsidP="005923E2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экзамены</w:t>
            </w:r>
          </w:p>
        </w:tc>
        <w:tc>
          <w:tcPr>
            <w:tcW w:w="1417" w:type="dxa"/>
          </w:tcPr>
          <w:p w:rsidR="005923E2" w:rsidRDefault="005923E2" w:rsidP="005923E2">
            <w:pPr>
              <w:pStyle w:val="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5pt"/>
              </w:rPr>
              <w:t>0</w:t>
            </w:r>
          </w:p>
        </w:tc>
        <w:tc>
          <w:tcPr>
            <w:tcW w:w="1701" w:type="dxa"/>
          </w:tcPr>
          <w:p w:rsidR="005923E2" w:rsidRDefault="005923E2" w:rsidP="005923E2">
            <w:pPr>
              <w:pStyle w:val="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5pt"/>
              </w:rPr>
              <w:t>2</w:t>
            </w:r>
          </w:p>
        </w:tc>
        <w:tc>
          <w:tcPr>
            <w:tcW w:w="1559" w:type="dxa"/>
          </w:tcPr>
          <w:p w:rsidR="005923E2" w:rsidRDefault="005923E2" w:rsidP="005923E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923E2" w:rsidRDefault="005923E2" w:rsidP="005923E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23E2" w:rsidTr="002F640E">
        <w:tc>
          <w:tcPr>
            <w:tcW w:w="3369" w:type="dxa"/>
          </w:tcPr>
          <w:p w:rsidR="005923E2" w:rsidRDefault="005923E2" w:rsidP="005923E2">
            <w:pPr>
              <w:pStyle w:val="3"/>
              <w:shd w:val="clear" w:color="auto" w:fill="auto"/>
              <w:spacing w:line="230" w:lineRule="exact"/>
              <w:ind w:left="120" w:firstLine="0"/>
            </w:pPr>
            <w:r>
              <w:rPr>
                <w:rStyle w:val="2"/>
              </w:rPr>
              <w:t>зачеты, дифференцированные зачеты</w:t>
            </w:r>
          </w:p>
        </w:tc>
        <w:tc>
          <w:tcPr>
            <w:tcW w:w="1417" w:type="dxa"/>
          </w:tcPr>
          <w:p w:rsidR="005923E2" w:rsidRDefault="005923E2" w:rsidP="005923E2">
            <w:pPr>
              <w:pStyle w:val="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5pt"/>
              </w:rPr>
              <w:t>4</w:t>
            </w:r>
          </w:p>
        </w:tc>
        <w:tc>
          <w:tcPr>
            <w:tcW w:w="1701" w:type="dxa"/>
          </w:tcPr>
          <w:p w:rsidR="005923E2" w:rsidRDefault="005923E2" w:rsidP="005923E2">
            <w:pPr>
              <w:pStyle w:val="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5pt"/>
              </w:rPr>
              <w:t>5</w:t>
            </w:r>
          </w:p>
        </w:tc>
        <w:tc>
          <w:tcPr>
            <w:tcW w:w="1559" w:type="dxa"/>
          </w:tcPr>
          <w:p w:rsidR="005923E2" w:rsidRDefault="005923E2" w:rsidP="005923E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923E2" w:rsidRDefault="005923E2" w:rsidP="005923E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923E2" w:rsidRDefault="005923E2" w:rsidP="000B579A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23E2" w:rsidRPr="005923E2" w:rsidRDefault="005923E2" w:rsidP="005923E2">
      <w:pPr>
        <w:keepNext/>
        <w:keepLines/>
        <w:widowControl w:val="0"/>
        <w:numPr>
          <w:ilvl w:val="0"/>
          <w:numId w:val="15"/>
        </w:numPr>
        <w:spacing w:before="244" w:after="0" w:line="274" w:lineRule="exact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9" w:name="bookmark24"/>
      <w:r w:rsidRPr="005923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Государственная итоговая аттестация (ГИА)</w:t>
      </w:r>
      <w:bookmarkEnd w:id="19"/>
    </w:p>
    <w:p w:rsidR="005923E2" w:rsidRPr="005923E2" w:rsidRDefault="005923E2" w:rsidP="005923E2">
      <w:pPr>
        <w:widowControl w:val="0"/>
        <w:numPr>
          <w:ilvl w:val="0"/>
          <w:numId w:val="16"/>
        </w:numPr>
        <w:spacing w:after="0" w:line="274" w:lineRule="exact"/>
        <w:ind w:left="20" w:right="20" w:firstLine="1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итоговая аттестация (далее - ГИА) является обязательной для образовательных организаций СПО. Она проводится по завершении всего курса </w:t>
      </w:r>
      <w:proofErr w:type="gramStart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профессии</w:t>
      </w:r>
      <w:proofErr w:type="gramEnd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ходе ГИА оценивается степень соответствия сформированных компетенций выпускников требованиям ФГОС. Необходимым условием допуска к государственной итоговой аттестации является представление документов, подтверждающих освоение студентами компетенций при изучении теоретического материала и прохождении практики по каждому из основных видов профессиональной деятельности.</w:t>
      </w:r>
    </w:p>
    <w:p w:rsidR="005923E2" w:rsidRPr="005923E2" w:rsidRDefault="005923E2" w:rsidP="005923E2">
      <w:pPr>
        <w:widowControl w:val="0"/>
        <w:spacing w:after="0" w:line="274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и порядок проведения государственной итоговой аттестации определяется Программой и Положением о ГИА, утвержденным директором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техникума</w:t>
      </w: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3E2" w:rsidRPr="005923E2" w:rsidRDefault="005923E2" w:rsidP="005923E2">
      <w:pPr>
        <w:widowControl w:val="0"/>
        <w:numPr>
          <w:ilvl w:val="0"/>
          <w:numId w:val="16"/>
        </w:numPr>
        <w:spacing w:after="0" w:line="274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государственной итоговой аттестации предусмотрена защита выпускной квалификационной работы в виде демонстрационного экзамена.</w:t>
      </w:r>
    </w:p>
    <w:p w:rsidR="005923E2" w:rsidRPr="005923E2" w:rsidRDefault="005923E2" w:rsidP="005923E2">
      <w:pPr>
        <w:widowControl w:val="0"/>
        <w:spacing w:after="0" w:line="274" w:lineRule="exact"/>
        <w:ind w:lef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демонстрационный экзамен отводится - 1 неделя.</w:t>
      </w:r>
    </w:p>
    <w:p w:rsidR="005923E2" w:rsidRPr="005923E2" w:rsidRDefault="005923E2" w:rsidP="005923E2">
      <w:pPr>
        <w:widowControl w:val="0"/>
        <w:numPr>
          <w:ilvl w:val="0"/>
          <w:numId w:val="17"/>
        </w:numPr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государственной итоговой аттестации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техникумом</w:t>
      </w: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разрабатываются и ежегодно актуализируются программа государственной итоговой аттестации и фонды оценочных средств.</w:t>
      </w:r>
    </w:p>
    <w:p w:rsidR="005923E2" w:rsidRPr="005923E2" w:rsidRDefault="005923E2" w:rsidP="005923E2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для демонстрационного экзамена разрабатываются на основе профессиональных стандартов и с учетом оценочных материалов, разработанных ФГБОУ ДПО «Институт развития профессионального образования».</w:t>
      </w:r>
    </w:p>
    <w:p w:rsidR="005923E2" w:rsidRPr="005923E2" w:rsidRDefault="005923E2" w:rsidP="005923E2">
      <w:pPr>
        <w:widowControl w:val="0"/>
        <w:numPr>
          <w:ilvl w:val="0"/>
          <w:numId w:val="17"/>
        </w:numPr>
        <w:tabs>
          <w:tab w:val="left" w:pos="567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Фонды оценочных сре</w:t>
      </w:r>
      <w:proofErr w:type="gramStart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проведения ГИА включают типовые задания для демонстрационного экзамена, примеры тем дипломных работ/проектов, описание процедур и условий проведения государственной итоговой аттестации, критерии оценки.</w:t>
      </w:r>
    </w:p>
    <w:p w:rsidR="005923E2" w:rsidRPr="005923E2" w:rsidRDefault="005923E2" w:rsidP="005923E2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Фонды оценочных сре</w:t>
      </w:r>
      <w:proofErr w:type="gramStart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9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проведения ГИА включены в содержание Программы ГИА по профессии.</w:t>
      </w:r>
    </w:p>
    <w:p w:rsidR="00105299" w:rsidRDefault="00105299" w:rsidP="000B579A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40E" w:rsidRPr="00105299" w:rsidRDefault="002F640E" w:rsidP="002F640E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52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8. Разработчики основной образовательной программы</w:t>
      </w:r>
    </w:p>
    <w:p w:rsidR="00105299" w:rsidRDefault="002F640E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529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Группа разработчиков</w:t>
      </w: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3308"/>
        <w:gridCol w:w="6527"/>
      </w:tblGrid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Асанова Е.Г.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методист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Волобуева С.Я.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Гуливец С.Ю.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Меняйло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В.В</w:t>
            </w: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Малько Н.А.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Матвеев А.В.</w:t>
            </w:r>
          </w:p>
        </w:tc>
        <w:tc>
          <w:tcPr>
            <w:tcW w:w="6527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старший мастер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Панасенко А.Д.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производственного обучения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Переверзева О.А.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учебно-методической  работе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 А.А.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обязанности директора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Плешков В.Г.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Ю.А.</w:t>
            </w: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физического воспитания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Скрипанев Н.В.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производственного обучения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Р.А.</w:t>
            </w: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учебно-производственной  работе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Утопленникова Л.В.</w:t>
            </w: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Утопленников Г.В.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Преподаватель-организатор ОБЖ</w:t>
            </w:r>
          </w:p>
        </w:tc>
      </w:tr>
      <w:tr w:rsidR="002F640E" w:rsidTr="002F640E">
        <w:tc>
          <w:tcPr>
            <w:tcW w:w="3308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Шабаев Р.А.</w:t>
            </w:r>
          </w:p>
        </w:tc>
        <w:tc>
          <w:tcPr>
            <w:tcW w:w="6527" w:type="dxa"/>
          </w:tcPr>
          <w:p w:rsidR="002F640E" w:rsidRPr="00105299" w:rsidRDefault="002F640E" w:rsidP="002F640E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производственного обучения</w:t>
            </w:r>
          </w:p>
        </w:tc>
      </w:tr>
    </w:tbl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2F640E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529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Руководители группы</w:t>
      </w:r>
      <w:r w:rsidRPr="0010529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:</w:t>
      </w: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3349"/>
        <w:gridCol w:w="6486"/>
      </w:tblGrid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Асанова Е.Г.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методист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Маликова Н.В.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учебно-воспитательной работе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Матвеев А.В.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старший мастер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Переверзева О.А.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учебно-методической  работе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 А.А.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обязанности директора</w:t>
            </w:r>
          </w:p>
        </w:tc>
      </w:tr>
      <w:tr w:rsidR="002F640E" w:rsidTr="002F640E">
        <w:tc>
          <w:tcPr>
            <w:tcW w:w="3349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Р.А.</w:t>
            </w:r>
            <w:r w:rsidRPr="00105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486" w:type="dxa"/>
          </w:tcPr>
          <w:p w:rsidR="002F640E" w:rsidRPr="00105299" w:rsidRDefault="002F640E" w:rsidP="00180928">
            <w:pPr>
              <w:widowControl w:val="0"/>
              <w:spacing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учебно-производственной  работе</w:t>
            </w:r>
          </w:p>
        </w:tc>
      </w:tr>
    </w:tbl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Default="00105299" w:rsidP="00105299">
      <w:pPr>
        <w:widowControl w:val="0"/>
        <w:spacing w:after="76" w:line="220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99" w:rsidRPr="00105299" w:rsidRDefault="00105299" w:rsidP="00105299">
      <w:pPr>
        <w:framePr w:w="9490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05299" w:rsidRPr="00105299" w:rsidRDefault="00105299" w:rsidP="00105299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p w:rsidR="00105299" w:rsidRPr="00105299" w:rsidRDefault="00105299" w:rsidP="00105299">
      <w:pPr>
        <w:framePr w:w="9490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674BA" w:rsidRPr="00683A0B" w:rsidRDefault="008674BA">
      <w:pPr>
        <w:rPr>
          <w:sz w:val="24"/>
          <w:szCs w:val="24"/>
        </w:rPr>
      </w:pPr>
    </w:p>
    <w:sectPr w:rsidR="008674BA" w:rsidRPr="00683A0B" w:rsidSect="002F640E">
      <w:pgSz w:w="11906" w:h="16838"/>
      <w:pgMar w:top="1134" w:right="1558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0EF" w:rsidRDefault="002930EF">
      <w:pPr>
        <w:spacing w:after="0" w:line="240" w:lineRule="auto"/>
      </w:pPr>
      <w:r>
        <w:separator/>
      </w:r>
    </w:p>
  </w:endnote>
  <w:endnote w:type="continuationSeparator" w:id="0">
    <w:p w:rsidR="002930EF" w:rsidRDefault="0029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AF" w:rsidRDefault="00C462A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411CBBD" wp14:editId="79C1F96F">
              <wp:simplePos x="0" y="0"/>
              <wp:positionH relativeFrom="page">
                <wp:posOffset>6853555</wp:posOffset>
              </wp:positionH>
              <wp:positionV relativeFrom="page">
                <wp:posOffset>10059670</wp:posOffset>
              </wp:positionV>
              <wp:extent cx="106680" cy="85090"/>
              <wp:effectExtent l="0" t="0" r="15240" b="127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68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2AF" w:rsidRDefault="00C462AF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8342D">
                            <w:rPr>
                              <w:rStyle w:val="a3"/>
                              <w:rFonts w:eastAsiaTheme="minorHAnsi"/>
                              <w:noProof/>
                            </w:rPr>
                            <w:t>6</w:t>
                          </w:r>
                          <w:r>
                            <w:rPr>
                              <w:rStyle w:val="a3"/>
                              <w:rFonts w:eastAsiaTheme="minorHAns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9.65pt;margin-top:792.1pt;width:8.4pt;height:6.7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4hpwIAAKUFAAAOAAAAZHJzL2Uyb0RvYy54bWysVG1vmzAQ/j5p/8HydwpkhAIKqdoQpknd&#10;i9TuBzhggjVjI9sNdNP++86mJGmrSdM2Plhn+/zcPXcPt7oaO44OVGkmRY7DiwAjKipZM7HP8df7&#10;0ksw0oaImnApaI4fqcZX67dvVkOf0YVsJa+pQgAidDb0OW6N6TPf11VLO6IvZE8FXDZSdcTAVu39&#10;WpEB0DvuL4Ig9gep6l7JimoNp8V0idcOv2loZT43jaYG8RxDbsatyq07u/rrFcn2ivQtq57SIH+R&#10;RUeYgKBHqIIYgh4UewXVsUpJLRtzUcnOl03DKuo4AJsweMHmriU9dVygOLo/lkn/P9jq0+GLQqzO&#10;cYqRIB206J6OBt3IEYW2OkOvM3C668HNjHAMXXZMdX8rq28aCblpidjTa6Xk0FJSQ3bupX/2dMLR&#10;FmQ3fJQ1hCEPRjqgsVGdLR0UAwE6dOnx2BmbSmVDBnGcwE0FV8kySF3jfJLNb3ulzXsqO2SNHCvo&#10;u8Mmh1ttgAW4zi42lJAl49z1notnB+A4nUBkeGrvbA6ulT/SIN0m2yTyokW89aKgKLzrchN5cRle&#10;Lot3xWZThD9t3DDKWlbXVNgws6zC6M/a9iTwSRBHYWnJWW3hbEpa7XcbrtCBgKxL99leQfJnbv7z&#10;NNw1cHlBKVxEwc0i9co4ufSiMlp66WWQeEGY3qRxEKVRUT6ndMsE/XdKaADFLRfLSUq/5Ra47zU3&#10;knXMwODgrANBHJ1IZgW4FbVrrSGMT/ZZKWz6p1JAxeZGO7lahU5aNeNuBBSr4Z2sH0G4SoKyQIMw&#10;7cBopfqO0QCTI8cCRhtG/IMA6dshMxtqNnazQUQFD3NsMJrMjZmG0UOv2L4F3Pnnuobfo2ROu6cc&#10;IHG7gVngKDzNLTtszvfO6zRd178AAAD//wMAUEsDBBQABgAIAAAAIQCjo4I54AAAAA8BAAAPAAAA&#10;ZHJzL2Rvd25yZXYueG1sTI9LT8MwEITvSPwHaytxo3YL5EWcClXiwo0WIXFz420c1Y/IdtPk3+Oc&#10;4LazO5r9pt5NRpMRfeid5bBZMyBoWyd723H4Or4/FkBCFFYK7SxymDHArrm/q0Ul3c1+4niIHUkh&#10;NlSCg4pxqCgNrUIjwtoNaNPt7LwRMUnfUenFLYUbTbeMZdSI3qYPSgy4V9heDlfDIZ++HQ4B9/hz&#10;Hluv+rnQHzPnD6vp7RVIxCn+mWHBT+jQJKaTu1oZiE6a5eVT8qbppXjeAlk8rMw2QE7LrswzoE1N&#10;//dofgEAAP//AwBQSwECLQAUAAYACAAAACEAtoM4kv4AAADhAQAAEwAAAAAAAAAAAAAAAAAAAAAA&#10;W0NvbnRlbnRfVHlwZXNdLnhtbFBLAQItABQABgAIAAAAIQA4/SH/1gAAAJQBAAALAAAAAAAAAAAA&#10;AAAAAC8BAABfcmVscy8ucmVsc1BLAQItABQABgAIAAAAIQCC3p4hpwIAAKUFAAAOAAAAAAAAAAAA&#10;AAAAAC4CAABkcnMvZTJvRG9jLnhtbFBLAQItABQABgAIAAAAIQCjo4I54AAAAA8BAAAPAAAAAAAA&#10;AAAAAAAAAAEFAABkcnMvZG93bnJldi54bWxQSwUGAAAAAAQABADzAAAADgYAAAAA&#10;" filled="f" stroked="f">
              <v:textbox style="mso-fit-shape-to-text:t" inset="0,0,0,0">
                <w:txbxContent>
                  <w:p w:rsidR="00C462AF" w:rsidRDefault="00C462AF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8342D">
                      <w:rPr>
                        <w:rStyle w:val="a3"/>
                        <w:rFonts w:eastAsiaTheme="minorHAnsi"/>
                        <w:noProof/>
                      </w:rPr>
                      <w:t>6</w:t>
                    </w:r>
                    <w:r>
                      <w:rPr>
                        <w:rStyle w:val="a3"/>
                        <w:rFonts w:eastAsiaTheme="minorHAnsi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AF" w:rsidRDefault="00C462A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A21971B" wp14:editId="65AEA479">
              <wp:simplePos x="0" y="0"/>
              <wp:positionH relativeFrom="page">
                <wp:posOffset>6853555</wp:posOffset>
              </wp:positionH>
              <wp:positionV relativeFrom="page">
                <wp:posOffset>10059670</wp:posOffset>
              </wp:positionV>
              <wp:extent cx="60960" cy="265430"/>
              <wp:effectExtent l="0" t="0" r="15240" b="127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265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2AF" w:rsidRDefault="00C462AF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B51FF" w:rsidRPr="00FB51FF">
                            <w:rPr>
                              <w:rStyle w:val="a3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a3"/>
                              <w:rFonts w:eastAsiaTheme="minorHAns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39.65pt;margin-top:792.1pt;width:4.8pt;height:2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23HqwIAAKwFAAAOAAAAZHJzL2Uyb0RvYy54bWysVFtvmzAUfp+0/2D5nXIpoQGVVG0I06Tu&#10;IrX7AY4xwRrYyHYD3bT/vmMTkrR9mbbxYB3s4+9cvs/n+mbsWrRnSnMpchxeBBgxQWXFxS7H3x5L&#10;b4mRNkRUpJWC5fiZaXyzev/ueugzFslGthVTCECEzoY+x40xfeb7mjasI/pC9kzAYS1VRwz8qp1f&#10;KTIAetf6URAk/iBV1StJmdawW0yHeOXw65pR86WuNTOozTHkZtyq3Lq1q7+6JtlOkb7h9JAG+Yss&#10;OsIFBD1CFcQQ9KT4G6iOUyW1rM0FlZ0v65pT5mqAasLgVTUPDemZqwWao/tjm/T/g6Wf918V4lWO&#10;gShBOqDokY0G3ckRRbY7Q68zcHrowc2MsA0su0p1fy/pd42EXDdE7NitUnJoGKkgu9De9M+uTjja&#10;gmyHT7KCMOTJSAc01qqzrYNmIEAHlp6PzNhUKGwmQZrAAYWTKFnEl444n2Tz3V5p84HJDlkjxwp4&#10;d9hkf6+NzYVks4sNJWTJ29Zx34oXG+A47UBkuGrPbA6Oyp9pkG6Wm2XsxVGy8eKgKLzbch17SRle&#10;LYrLYr0uwl82bhhnDa8qJmyYWVZh/Ge0HQQ+CeIoLC1bXlk4m5JWu+26VWhPQNal+1zH4eTk5r9M&#10;wzUBanlVUhjFwV2UemWyvPLiMl546VWw9IIwvYOWx2lclC9LuueC/XtJaMhxuogWk5ROSb+qLXDf&#10;29pI1nEDg6PlHSj36EQyK8CNqBy1hvB2ss9aYdM/tQLonol2crUKnbRqxu3o3oXTspXyVlbPoF8l&#10;QWCgRRh6YDRS/cBogAGSYwETDqP2o4AXYGfNbKjZ2M4GERQu5thgNJlrM82kp17xXQO48xu7hVdS&#10;cifhUw6HtwUjwVVyGF925pz/O6/TkF39BgAA//8DAFBLAwQUAAYACAAAACEAYcyit+AAAAAPAQAA&#10;DwAAAGRycy9kb3ducmV2LnhtbEyPzU7DMBCE70i8g7VI3KhNgNQNcSpUiQs3CkLi5sbbOMI/Ueym&#10;yduzPcFtRvtpdqbezt6xCcfUx6DgfiWAYWij6UOn4PPj9U4CS1kHo10MqGDBBNvm+qrWlYnn8I7T&#10;PneMQkKqtAKb81BxnlqLXqdVHDDQ7RhHrzPZseNm1GcK944XQpTc6z7QB6sH3Flsf/Ynr2A9f0Uc&#10;Eu7w+zi1o+0X6d4WpW5v5pdnYBnn/AfDpT5Vh4Y6HeIpmMQcebHePBBL6kk+FsAujJByA+xAqixK&#10;Abyp+f8dzS8AAAD//wMAUEsBAi0AFAAGAAgAAAAhALaDOJL+AAAA4QEAABMAAAAAAAAAAAAAAAAA&#10;AAAAAFtDb250ZW50X1R5cGVzXS54bWxQSwECLQAUAAYACAAAACEAOP0h/9YAAACUAQAACwAAAAAA&#10;AAAAAAAAAAAvAQAAX3JlbHMvLnJlbHNQSwECLQAUAAYACAAAACEASkdtx6sCAACsBQAADgAAAAAA&#10;AAAAAAAAAAAuAgAAZHJzL2Uyb0RvYy54bWxQSwECLQAUAAYACAAAACEAYcyit+AAAAAPAQAADwAA&#10;AAAAAAAAAAAAAAAFBQAAZHJzL2Rvd25yZXYueG1sUEsFBgAAAAAEAAQA8wAAABIGAAAAAA==&#10;" filled="f" stroked="f">
              <v:textbox style="mso-fit-shape-to-text:t" inset="0,0,0,0">
                <w:txbxContent>
                  <w:p w:rsidR="00C462AF" w:rsidRDefault="00C462AF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B51FF" w:rsidRPr="00FB51FF">
                      <w:rPr>
                        <w:rStyle w:val="a3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a3"/>
                        <w:rFonts w:eastAsiaTheme="minorHAnsi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0EF" w:rsidRDefault="002930EF">
      <w:pPr>
        <w:spacing w:after="0" w:line="240" w:lineRule="auto"/>
      </w:pPr>
      <w:r>
        <w:separator/>
      </w:r>
    </w:p>
  </w:footnote>
  <w:footnote w:type="continuationSeparator" w:id="0">
    <w:p w:rsidR="002930EF" w:rsidRDefault="00293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10042"/>
    <w:multiLevelType w:val="multilevel"/>
    <w:tmpl w:val="2002337A"/>
    <w:lvl w:ilvl="0">
      <w:start w:val="4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B456F"/>
    <w:multiLevelType w:val="multilevel"/>
    <w:tmpl w:val="1032CA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1A7504"/>
    <w:multiLevelType w:val="multilevel"/>
    <w:tmpl w:val="F2CAE32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697193"/>
    <w:multiLevelType w:val="multilevel"/>
    <w:tmpl w:val="74BE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6456ABF"/>
    <w:multiLevelType w:val="multilevel"/>
    <w:tmpl w:val="8946B87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3969BC"/>
    <w:multiLevelType w:val="hybridMultilevel"/>
    <w:tmpl w:val="DD6AC278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C149CC"/>
    <w:multiLevelType w:val="hybridMultilevel"/>
    <w:tmpl w:val="D3DC4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650AF"/>
    <w:multiLevelType w:val="multilevel"/>
    <w:tmpl w:val="1D828B86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962007"/>
    <w:multiLevelType w:val="multilevel"/>
    <w:tmpl w:val="D2C8CC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E14A3"/>
    <w:multiLevelType w:val="multilevel"/>
    <w:tmpl w:val="F2CAE32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5A1389"/>
    <w:multiLevelType w:val="multilevel"/>
    <w:tmpl w:val="24866D7E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17E39CE"/>
    <w:multiLevelType w:val="multilevel"/>
    <w:tmpl w:val="A992D6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D13497"/>
    <w:multiLevelType w:val="multilevel"/>
    <w:tmpl w:val="AB488FA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CEF4494"/>
    <w:multiLevelType w:val="multilevel"/>
    <w:tmpl w:val="42948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0B5409"/>
    <w:multiLevelType w:val="multilevel"/>
    <w:tmpl w:val="36247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4130AFE"/>
    <w:multiLevelType w:val="multilevel"/>
    <w:tmpl w:val="CCE2B2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E82D4A"/>
    <w:multiLevelType w:val="multilevel"/>
    <w:tmpl w:val="42948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10141B"/>
    <w:multiLevelType w:val="multilevel"/>
    <w:tmpl w:val="2868999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D224B61"/>
    <w:multiLevelType w:val="multilevel"/>
    <w:tmpl w:val="0EDC77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15"/>
  </w:num>
  <w:num w:numId="5">
    <w:abstractNumId w:val="1"/>
  </w:num>
  <w:num w:numId="6">
    <w:abstractNumId w:val="2"/>
  </w:num>
  <w:num w:numId="7">
    <w:abstractNumId w:val="18"/>
  </w:num>
  <w:num w:numId="8">
    <w:abstractNumId w:val="6"/>
  </w:num>
  <w:num w:numId="9">
    <w:abstractNumId w:val="9"/>
  </w:num>
  <w:num w:numId="10">
    <w:abstractNumId w:val="14"/>
  </w:num>
  <w:num w:numId="11">
    <w:abstractNumId w:val="11"/>
  </w:num>
  <w:num w:numId="12">
    <w:abstractNumId w:val="3"/>
  </w:num>
  <w:num w:numId="13">
    <w:abstractNumId w:val="12"/>
  </w:num>
  <w:num w:numId="14">
    <w:abstractNumId w:val="17"/>
  </w:num>
  <w:num w:numId="15">
    <w:abstractNumId w:val="4"/>
  </w:num>
  <w:num w:numId="16">
    <w:abstractNumId w:val="7"/>
  </w:num>
  <w:num w:numId="17">
    <w:abstractNumId w:val="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62A"/>
    <w:rsid w:val="0000292E"/>
    <w:rsid w:val="00012217"/>
    <w:rsid w:val="00031726"/>
    <w:rsid w:val="00034FED"/>
    <w:rsid w:val="00056592"/>
    <w:rsid w:val="000A19A5"/>
    <w:rsid w:val="000B579A"/>
    <w:rsid w:val="000C23F3"/>
    <w:rsid w:val="000E4CE7"/>
    <w:rsid w:val="00105299"/>
    <w:rsid w:val="001725F4"/>
    <w:rsid w:val="00174B2A"/>
    <w:rsid w:val="00175683"/>
    <w:rsid w:val="00180928"/>
    <w:rsid w:val="001B1FEB"/>
    <w:rsid w:val="001C2601"/>
    <w:rsid w:val="00222A25"/>
    <w:rsid w:val="002930EF"/>
    <w:rsid w:val="002F640E"/>
    <w:rsid w:val="003165CC"/>
    <w:rsid w:val="0034111B"/>
    <w:rsid w:val="003614B3"/>
    <w:rsid w:val="00384059"/>
    <w:rsid w:val="003A5556"/>
    <w:rsid w:val="003D3442"/>
    <w:rsid w:val="003D52E6"/>
    <w:rsid w:val="00441453"/>
    <w:rsid w:val="004821CF"/>
    <w:rsid w:val="004960B0"/>
    <w:rsid w:val="004C412A"/>
    <w:rsid w:val="005923E2"/>
    <w:rsid w:val="005B0B41"/>
    <w:rsid w:val="00603809"/>
    <w:rsid w:val="00660964"/>
    <w:rsid w:val="00683A0B"/>
    <w:rsid w:val="007323BC"/>
    <w:rsid w:val="00746D18"/>
    <w:rsid w:val="007672F4"/>
    <w:rsid w:val="0078651F"/>
    <w:rsid w:val="007A6C20"/>
    <w:rsid w:val="008674BA"/>
    <w:rsid w:val="00922975"/>
    <w:rsid w:val="00966519"/>
    <w:rsid w:val="00991842"/>
    <w:rsid w:val="009C5AB4"/>
    <w:rsid w:val="009D6FAF"/>
    <w:rsid w:val="009E00E0"/>
    <w:rsid w:val="00A0015F"/>
    <w:rsid w:val="00A27433"/>
    <w:rsid w:val="00A31736"/>
    <w:rsid w:val="00A43473"/>
    <w:rsid w:val="00B60BEC"/>
    <w:rsid w:val="00B73C38"/>
    <w:rsid w:val="00BA4B2E"/>
    <w:rsid w:val="00C44D47"/>
    <w:rsid w:val="00C462AF"/>
    <w:rsid w:val="00C50FD0"/>
    <w:rsid w:val="00C548F7"/>
    <w:rsid w:val="00C70F9E"/>
    <w:rsid w:val="00CA357F"/>
    <w:rsid w:val="00CA77A2"/>
    <w:rsid w:val="00D37D3C"/>
    <w:rsid w:val="00DA417D"/>
    <w:rsid w:val="00DB417A"/>
    <w:rsid w:val="00E106BB"/>
    <w:rsid w:val="00E34435"/>
    <w:rsid w:val="00E6427E"/>
    <w:rsid w:val="00E7262A"/>
    <w:rsid w:val="00E81D8C"/>
    <w:rsid w:val="00EB2D35"/>
    <w:rsid w:val="00F15718"/>
    <w:rsid w:val="00FB51FF"/>
    <w:rsid w:val="00FB52FA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867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table" w:customStyle="1" w:styleId="1">
    <w:name w:val="Сетка таблицы1"/>
    <w:basedOn w:val="a1"/>
    <w:uiPriority w:val="59"/>
    <w:rsid w:val="008674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8674B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Основной текст1"/>
    <w:basedOn w:val="a4"/>
    <w:rsid w:val="008674B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8674BA"/>
    <w:pPr>
      <w:widowControl w:val="0"/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table" w:styleId="a5">
    <w:name w:val="Table Grid"/>
    <w:basedOn w:val="a1"/>
    <w:uiPriority w:val="59"/>
    <w:rsid w:val="00FF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;Полужирный"/>
    <w:basedOn w:val="a4"/>
    <w:rsid w:val="007A6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4"/>
    <w:rsid w:val="007A6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4"/>
    <w:rsid w:val="007A6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6">
    <w:name w:val="Подпись к таблице_"/>
    <w:basedOn w:val="a0"/>
    <w:link w:val="a7"/>
    <w:rsid w:val="00034F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034F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8">
    <w:name w:val="Основной текст + Курсив"/>
    <w:basedOn w:val="a4"/>
    <w:rsid w:val="009229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4C412A"/>
    <w:pPr>
      <w:ind w:left="720"/>
      <w:contextualSpacing/>
    </w:pPr>
  </w:style>
  <w:style w:type="paragraph" w:styleId="aa">
    <w:name w:val="No Spacing"/>
    <w:uiPriority w:val="1"/>
    <w:qFormat/>
    <w:rsid w:val="004C412A"/>
    <w:pPr>
      <w:spacing w:after="0" w:line="240" w:lineRule="auto"/>
    </w:pPr>
  </w:style>
  <w:style w:type="character" w:customStyle="1" w:styleId="3Exact">
    <w:name w:val="Основной текст (3) Exact"/>
    <w:basedOn w:val="a0"/>
    <w:link w:val="30"/>
    <w:rsid w:val="000C23F3"/>
    <w:rPr>
      <w:rFonts w:ascii="Times New Roman" w:eastAsia="Times New Roman" w:hAnsi="Times New Roman" w:cs="Times New Roman"/>
      <w:b/>
      <w:bCs/>
      <w:spacing w:val="-1"/>
      <w:sz w:val="15"/>
      <w:szCs w:val="15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0C23F3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0C23F3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Exact"/>
    <w:rsid w:val="000C23F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15"/>
      <w:szCs w:val="15"/>
    </w:rPr>
  </w:style>
  <w:style w:type="paragraph" w:customStyle="1" w:styleId="21">
    <w:name w:val="Основной текст (2)"/>
    <w:basedOn w:val="a"/>
    <w:link w:val="20"/>
    <w:rsid w:val="000C23F3"/>
    <w:pPr>
      <w:widowControl w:val="0"/>
      <w:shd w:val="clear" w:color="auto" w:fill="FFFFFF"/>
      <w:spacing w:after="0" w:line="264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character" w:customStyle="1" w:styleId="5">
    <w:name w:val="Основной текст (5) + Не полужирный"/>
    <w:basedOn w:val="a0"/>
    <w:rsid w:val="000C23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50">
    <w:name w:val="Заголовок №5_"/>
    <w:basedOn w:val="a0"/>
    <w:link w:val="51"/>
    <w:rsid w:val="000C23F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Заголовок №5"/>
    <w:basedOn w:val="a"/>
    <w:link w:val="50"/>
    <w:rsid w:val="000C23F3"/>
    <w:pPr>
      <w:widowControl w:val="0"/>
      <w:shd w:val="clear" w:color="auto" w:fill="FFFFFF"/>
      <w:spacing w:after="0" w:line="283" w:lineRule="exact"/>
      <w:jc w:val="both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-1ptExact">
    <w:name w:val="Основной текст (2) + Интервал -1 pt Exact"/>
    <w:basedOn w:val="20"/>
    <w:rsid w:val="005B0B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35pt">
    <w:name w:val="Основной текст + 13;5 pt"/>
    <w:basedOn w:val="a4"/>
    <w:rsid w:val="005923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Exact">
    <w:name w:val="Основной текст Exact"/>
    <w:basedOn w:val="a0"/>
    <w:rsid w:val="00B60BE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1"/>
      <w:szCs w:val="21"/>
      <w:u w:val="none"/>
      <w:effect w:val="none"/>
    </w:rPr>
  </w:style>
  <w:style w:type="character" w:customStyle="1" w:styleId="115pt">
    <w:name w:val="Основной текст + 11;5 pt"/>
    <w:basedOn w:val="a4"/>
    <w:rsid w:val="004414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9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842"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1"/>
    <w:next w:val="a5"/>
    <w:uiPriority w:val="59"/>
    <w:rsid w:val="00FB5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867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table" w:customStyle="1" w:styleId="1">
    <w:name w:val="Сетка таблицы1"/>
    <w:basedOn w:val="a1"/>
    <w:uiPriority w:val="59"/>
    <w:rsid w:val="008674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8674B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Основной текст1"/>
    <w:basedOn w:val="a4"/>
    <w:rsid w:val="008674B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8674BA"/>
    <w:pPr>
      <w:widowControl w:val="0"/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table" w:styleId="a5">
    <w:name w:val="Table Grid"/>
    <w:basedOn w:val="a1"/>
    <w:uiPriority w:val="59"/>
    <w:rsid w:val="00FF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;Полужирный"/>
    <w:basedOn w:val="a4"/>
    <w:rsid w:val="007A6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4"/>
    <w:rsid w:val="007A6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4"/>
    <w:rsid w:val="007A6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6">
    <w:name w:val="Подпись к таблице_"/>
    <w:basedOn w:val="a0"/>
    <w:link w:val="a7"/>
    <w:rsid w:val="00034F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034F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8">
    <w:name w:val="Основной текст + Курсив"/>
    <w:basedOn w:val="a4"/>
    <w:rsid w:val="009229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4C412A"/>
    <w:pPr>
      <w:ind w:left="720"/>
      <w:contextualSpacing/>
    </w:pPr>
  </w:style>
  <w:style w:type="paragraph" w:styleId="aa">
    <w:name w:val="No Spacing"/>
    <w:uiPriority w:val="1"/>
    <w:qFormat/>
    <w:rsid w:val="004C412A"/>
    <w:pPr>
      <w:spacing w:after="0" w:line="240" w:lineRule="auto"/>
    </w:pPr>
  </w:style>
  <w:style w:type="character" w:customStyle="1" w:styleId="3Exact">
    <w:name w:val="Основной текст (3) Exact"/>
    <w:basedOn w:val="a0"/>
    <w:link w:val="30"/>
    <w:rsid w:val="000C23F3"/>
    <w:rPr>
      <w:rFonts w:ascii="Times New Roman" w:eastAsia="Times New Roman" w:hAnsi="Times New Roman" w:cs="Times New Roman"/>
      <w:b/>
      <w:bCs/>
      <w:spacing w:val="-1"/>
      <w:sz w:val="15"/>
      <w:szCs w:val="15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0C23F3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0C23F3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Exact"/>
    <w:rsid w:val="000C23F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15"/>
      <w:szCs w:val="15"/>
    </w:rPr>
  </w:style>
  <w:style w:type="paragraph" w:customStyle="1" w:styleId="21">
    <w:name w:val="Основной текст (2)"/>
    <w:basedOn w:val="a"/>
    <w:link w:val="20"/>
    <w:rsid w:val="000C23F3"/>
    <w:pPr>
      <w:widowControl w:val="0"/>
      <w:shd w:val="clear" w:color="auto" w:fill="FFFFFF"/>
      <w:spacing w:after="0" w:line="264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character" w:customStyle="1" w:styleId="5">
    <w:name w:val="Основной текст (5) + Не полужирный"/>
    <w:basedOn w:val="a0"/>
    <w:rsid w:val="000C23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50">
    <w:name w:val="Заголовок №5_"/>
    <w:basedOn w:val="a0"/>
    <w:link w:val="51"/>
    <w:rsid w:val="000C23F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Заголовок №5"/>
    <w:basedOn w:val="a"/>
    <w:link w:val="50"/>
    <w:rsid w:val="000C23F3"/>
    <w:pPr>
      <w:widowControl w:val="0"/>
      <w:shd w:val="clear" w:color="auto" w:fill="FFFFFF"/>
      <w:spacing w:after="0" w:line="283" w:lineRule="exact"/>
      <w:jc w:val="both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-1ptExact">
    <w:name w:val="Основной текст (2) + Интервал -1 pt Exact"/>
    <w:basedOn w:val="20"/>
    <w:rsid w:val="005B0B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35pt">
    <w:name w:val="Основной текст + 13;5 pt"/>
    <w:basedOn w:val="a4"/>
    <w:rsid w:val="005923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Exact">
    <w:name w:val="Основной текст Exact"/>
    <w:basedOn w:val="a0"/>
    <w:rsid w:val="00B60BE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1"/>
      <w:szCs w:val="21"/>
      <w:u w:val="none"/>
      <w:effect w:val="none"/>
    </w:rPr>
  </w:style>
  <w:style w:type="character" w:customStyle="1" w:styleId="115pt">
    <w:name w:val="Основной текст + 11;5 pt"/>
    <w:basedOn w:val="a4"/>
    <w:rsid w:val="004414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9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842"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1"/>
    <w:next w:val="a5"/>
    <w:uiPriority w:val="59"/>
    <w:rsid w:val="00FB5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33</Pages>
  <Words>10638</Words>
  <Characters>60640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33</cp:revision>
  <cp:lastPrinted>2023-10-26T11:19:00Z</cp:lastPrinted>
  <dcterms:created xsi:type="dcterms:W3CDTF">2023-07-26T14:43:00Z</dcterms:created>
  <dcterms:modified xsi:type="dcterms:W3CDTF">2023-10-26T11:20:00Z</dcterms:modified>
</cp:coreProperties>
</file>