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70E27" w14:textId="77777777" w:rsidR="007B3C5B" w:rsidRDefault="007B3C5B" w:rsidP="007B3C5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</w:p>
    <w:p w14:paraId="015ED5CF" w14:textId="77777777" w:rsidR="007B3C5B" w:rsidRDefault="007B3C5B" w:rsidP="007B3C5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</w:p>
    <w:p w14:paraId="33220B30" w14:textId="071A88A9" w:rsidR="007B3C5B" w:rsidRDefault="007B3C5B" w:rsidP="007B3C5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МИНИСТЕРСТВО ОБРАЗОВАНИЯ СТАВРОПОЛЬСКОГО КРАЯ</w:t>
      </w:r>
    </w:p>
    <w:p w14:paraId="2A6CEF16" w14:textId="5F5B8C6C" w:rsidR="007B3C5B" w:rsidRDefault="007B3C5B" w:rsidP="007B3C5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  <w:r w:rsidRPr="007B3C5B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ГОСУДАРСТВЕННОЕ БЮДЖЕТНОЕ ПРОФЕССИОНАЛЬНОЕ ОБРАЗОВАТЕЛЬНОЕ УЧРЕЖДЕНИЕ</w:t>
      </w:r>
    </w:p>
    <w:p w14:paraId="78BE5723" w14:textId="1AC57D84" w:rsidR="007B3C5B" w:rsidRDefault="007B3C5B" w:rsidP="007B3C5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  <w:r w:rsidRPr="007B3C5B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 xml:space="preserve">«АГРОТЕХНИЧЕСКИЙ ТЕХНИКУМ» С. </w:t>
      </w:r>
      <w:proofErr w:type="gramStart"/>
      <w:r w:rsidRPr="007B3C5B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ДИВНОЕ</w:t>
      </w:r>
      <w:proofErr w:type="gramEnd"/>
    </w:p>
    <w:p w14:paraId="64655A90" w14:textId="77777777" w:rsidR="007B3C5B" w:rsidRDefault="007B3C5B" w:rsidP="007B3C5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</w:p>
    <w:p w14:paraId="4281220C" w14:textId="5626F34F" w:rsidR="007B3C5B" w:rsidRPr="007B3C5B" w:rsidRDefault="007B3C5B" w:rsidP="007B3C5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  <w:r w:rsidRPr="007B3C5B"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  <w:t>Материально-техническое обеспечение образовательной деятельности</w:t>
      </w:r>
    </w:p>
    <w:p w14:paraId="6F0402D1" w14:textId="35F42C6E" w:rsidR="007B3C5B" w:rsidRPr="007B3C5B" w:rsidRDefault="007B3C5B" w:rsidP="007B3C5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  <w:r w:rsidRPr="007B3C5B"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  <w:t>по образовательной программе подготовки специалистов среднего звена</w:t>
      </w:r>
    </w:p>
    <w:p w14:paraId="5FDA2ABE" w14:textId="77777777" w:rsidR="007B3C5B" w:rsidRPr="007B3C5B" w:rsidRDefault="007B3C5B" w:rsidP="007B3C5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  <w:r w:rsidRPr="007B3C5B"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  <w:t>по специальности 35.02.16 Эксплуатация и ремонт сельскохозяйственной техники и оборудования</w:t>
      </w:r>
    </w:p>
    <w:p w14:paraId="48EB22F1" w14:textId="77777777" w:rsidR="007B3C5B" w:rsidRDefault="007B3C5B" w:rsidP="007B3C5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</w:p>
    <w:p w14:paraId="2740C758" w14:textId="62D3BBF0" w:rsidR="0026326F" w:rsidRPr="00626D4D" w:rsidRDefault="0026326F" w:rsidP="007B3C5B">
      <w:pPr>
        <w:keepNext/>
        <w:suppressAutoHyphens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26D4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Материально-техническое обеспечение образовательной деятельности по заявленной образовательной программе:</w:t>
      </w: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678"/>
        <w:gridCol w:w="2268"/>
        <w:gridCol w:w="1701"/>
        <w:gridCol w:w="1843"/>
        <w:gridCol w:w="1986"/>
      </w:tblGrid>
      <w:tr w:rsidR="007F0BCA" w:rsidRPr="007F0BCA" w14:paraId="3AD013A5" w14:textId="77777777" w:rsidTr="00E24F18">
        <w:tc>
          <w:tcPr>
            <w:tcW w:w="567" w:type="dxa"/>
            <w:shd w:val="clear" w:color="auto" w:fill="auto"/>
          </w:tcPr>
          <w:p w14:paraId="5782B4A1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№</w:t>
            </w: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6" w:type="dxa"/>
            <w:shd w:val="clear" w:color="auto" w:fill="auto"/>
          </w:tcPr>
          <w:p w14:paraId="4C5860E0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</w:t>
            </w: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  <w:softHyphen/>
              <w:t>ренных учебным планом образовательной программы</w:t>
            </w:r>
          </w:p>
        </w:tc>
        <w:tc>
          <w:tcPr>
            <w:tcW w:w="4678" w:type="dxa"/>
            <w:shd w:val="clear" w:color="auto" w:fill="auto"/>
          </w:tcPr>
          <w:p w14:paraId="758949CA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68" w:type="dxa"/>
            <w:shd w:val="clear" w:color="auto" w:fill="auto"/>
          </w:tcPr>
          <w:p w14:paraId="2EE0B11C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  <w:t>Адрес (местополо</w:t>
            </w: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  <w:softHyphen/>
              <w:t>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1701" w:type="dxa"/>
            <w:shd w:val="clear" w:color="auto" w:fill="auto"/>
          </w:tcPr>
          <w:p w14:paraId="7CF75A35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  <w:t>Собствен</w:t>
            </w: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  <w:softHyphen/>
              <w:t>ность или оперативное управление, хозяйст</w:t>
            </w: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  <w:softHyphen/>
              <w:t>венное ведение, аренда (субаренда), безвозмездное пользование, практическая подготовка</w:t>
            </w:r>
          </w:p>
        </w:tc>
        <w:tc>
          <w:tcPr>
            <w:tcW w:w="1843" w:type="dxa"/>
            <w:shd w:val="clear" w:color="auto" w:fill="auto"/>
          </w:tcPr>
          <w:p w14:paraId="384C97B1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86" w:type="dxa"/>
            <w:shd w:val="clear" w:color="auto" w:fill="auto"/>
          </w:tcPr>
          <w:p w14:paraId="6D6445A1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ru-RU"/>
              </w:rPr>
              <w:t>Документ – основание возникновения права (реквизиты и срок действия)</w:t>
            </w:r>
          </w:p>
        </w:tc>
      </w:tr>
      <w:tr w:rsidR="007F0BCA" w:rsidRPr="007F0BCA" w14:paraId="370BC1A9" w14:textId="77777777" w:rsidTr="00E24F18">
        <w:tc>
          <w:tcPr>
            <w:tcW w:w="567" w:type="dxa"/>
            <w:shd w:val="clear" w:color="auto" w:fill="auto"/>
          </w:tcPr>
          <w:p w14:paraId="5B8E78FB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14:paraId="03C41F70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15F6AE88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3925CA4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0F8D320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4C83A68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14:paraId="00758213" w14:textId="77777777" w:rsidR="007F0BCA" w:rsidRPr="007F0BCA" w:rsidRDefault="007F0BCA" w:rsidP="007F0BCA">
            <w:pPr>
              <w:keepNext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7F0BCA" w:rsidRPr="007F0BCA" w14:paraId="5328E091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5911310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E864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ОДБ. 01 Русский язык</w:t>
            </w:r>
          </w:p>
          <w:p w14:paraId="5C46F2E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93EA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Кабинет «Русского языка и литературы. Культурологии»</w:t>
            </w:r>
          </w:p>
          <w:p w14:paraId="2BC43B48" w14:textId="77777777" w:rsidR="00E24F18" w:rsidRPr="00E24F18" w:rsidRDefault="007F0BCA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24F18"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14:paraId="2222F6C0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экранно-звуковые пособия (проектор – 1шт.), Многофункциональное устройство </w:t>
            </w:r>
            <w:proofErr w:type="spellStart"/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Canon</w:t>
            </w:r>
            <w:proofErr w:type="spellEnd"/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i-SENSYS MF 3010</w:t>
            </w:r>
          </w:p>
          <w:p w14:paraId="3260E311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Наглядные пособия (плакаты, картины):</w:t>
            </w:r>
          </w:p>
          <w:p w14:paraId="49F3C94F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Грамматические таблицы</w:t>
            </w:r>
          </w:p>
          <w:p w14:paraId="287EB624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Художественные произведения писателей-классиков</w:t>
            </w:r>
          </w:p>
          <w:p w14:paraId="201E3FC6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Языковое древо славянских языков</w:t>
            </w:r>
          </w:p>
          <w:p w14:paraId="4381475A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Роды и жанры литературы</w:t>
            </w:r>
          </w:p>
          <w:p w14:paraId="519B18EB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Программное обеспечение: </w:t>
            </w:r>
          </w:p>
          <w:p w14:paraId="4617C550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</w:t>
            </w: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Microsoft Windows 7 Ultimate</w:t>
            </w:r>
          </w:p>
          <w:p w14:paraId="7AEA78B4" w14:textId="6C3BDBEC" w:rsidR="007F0BCA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Google Chrome, Microsoft Office PowerPoint 2007, </w:t>
            </w: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lastRenderedPageBreak/>
              <w:t xml:space="preserve">Microsoft Office, WinRAR 5.40 (32-bit).  </w:t>
            </w:r>
            <w:r w:rsidR="002D1C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  <w:proofErr w:type="spellStart"/>
            <w:r w:rsidR="002D1C89" w:rsidRPr="002D1C8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актерицидный</w:t>
            </w:r>
            <w:proofErr w:type="spellEnd"/>
            <w:r w:rsidR="002D1C89" w:rsidRPr="002D1C8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D1C89" w:rsidRPr="002D1C8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рецеркулятор</w:t>
            </w:r>
            <w:proofErr w:type="spellEnd"/>
            <w:r w:rsidR="002D1C89" w:rsidRPr="002D1C8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«МЕГИДЕЗ»-1</w:t>
            </w: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781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087DF1F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62B7524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DDBB88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61429A8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д. 16 </w:t>
            </w:r>
          </w:p>
          <w:p w14:paraId="532F59E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5A98CE7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(51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1D2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3E0A0EA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22E2000E" w14:textId="78549B3F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39C7EF21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623BFF7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EAB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ОДБ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 Литература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608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Кабинет «Русского языка и литературы. Культурологии»</w:t>
            </w:r>
          </w:p>
          <w:p w14:paraId="30C504C7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14:paraId="115515A5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экранно-звуковые пособия (проектор – 1шт.), Многофункциональное устройство </w:t>
            </w:r>
            <w:proofErr w:type="spellStart"/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Canon</w:t>
            </w:r>
            <w:proofErr w:type="spellEnd"/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i-SENSYS MF 3010</w:t>
            </w:r>
          </w:p>
          <w:p w14:paraId="082C1C22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Наглядные пособия (плакаты, картины):</w:t>
            </w:r>
          </w:p>
          <w:p w14:paraId="1F3FF8E1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Грамматические таблицы</w:t>
            </w:r>
          </w:p>
          <w:p w14:paraId="743B8FE0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Художественные произведения писателей-классиков</w:t>
            </w:r>
          </w:p>
          <w:p w14:paraId="2C0B70CC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Языковое древо славянских языков</w:t>
            </w:r>
          </w:p>
          <w:p w14:paraId="4DF315A7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Роды и жанры литературы</w:t>
            </w:r>
          </w:p>
          <w:p w14:paraId="019295D1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Программное обеспечение: </w:t>
            </w:r>
          </w:p>
          <w:p w14:paraId="6F8A26D9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</w:t>
            </w: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Microsoft Windows 7 Ultimate</w:t>
            </w:r>
          </w:p>
          <w:p w14:paraId="782796D2" w14:textId="3B580794" w:rsidR="007F0BCA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Google Chrome, Microsoft Office PowerPoint 2007, Microsoft Office, WinRAR 5.40 (32-bit).  </w:t>
            </w:r>
            <w:proofErr w:type="spellStart"/>
            <w:r w:rsidR="002D1C89" w:rsidRPr="002D1C8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Бактерицидный</w:t>
            </w:r>
            <w:proofErr w:type="spellEnd"/>
            <w:r w:rsidR="002D1C89" w:rsidRPr="002D1C8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D1C89" w:rsidRPr="002D1C8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рециркулятор</w:t>
            </w:r>
            <w:proofErr w:type="spellEnd"/>
            <w:r w:rsidR="002D1C89" w:rsidRPr="002D1C8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«МЕГИДЕЗ»-1шт.</w:t>
            </w:r>
            <w:r w:rsidRPr="00E24F1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FD6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0FF285A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65FD099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3766B89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7AC4F3B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д. 16 </w:t>
            </w:r>
          </w:p>
          <w:p w14:paraId="70C6926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 2</w:t>
            </w:r>
          </w:p>
          <w:p w14:paraId="0CEBCBB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№ 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(51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0CC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99AA5C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4CD59BD4" w14:textId="60D4AE54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26-АК 014718,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59FDE16A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462D9A08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04F6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ОДБ.03 Иностранный язык</w:t>
            </w:r>
          </w:p>
          <w:p w14:paraId="307A4C53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5ECEE8C3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6E2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Кабинет «Иностранного языка» </w:t>
            </w:r>
          </w:p>
          <w:p w14:paraId="62A35E1E" w14:textId="77777777" w:rsidR="00E24F18" w:rsidRPr="00E24F18" w:rsidRDefault="007F0BCA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24F18"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Многофункциональный комплекс преподавателя (стол учительский 1шт.12 столов ученических,24 стула ученических, доска магнитная-1 шт.), экран на штативе-1шт.</w:t>
            </w:r>
          </w:p>
          <w:p w14:paraId="305E901F" w14:textId="3107B968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Компьютер в комплекте:</w:t>
            </w:r>
            <w:r w:rsid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системный блок,</w:t>
            </w:r>
            <w:r w:rsid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манипулятор мышь,</w:t>
            </w:r>
            <w:r w:rsid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клавиатура,</w:t>
            </w:r>
            <w:r w:rsid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звуковые колонки,</w:t>
            </w:r>
            <w:r w:rsid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источник бесперебойного питания,</w:t>
            </w:r>
            <w:r w:rsid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адапртервнешний</w:t>
            </w:r>
            <w:proofErr w:type="spellEnd"/>
            <w:r w:rsid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WFI,</w:t>
            </w:r>
            <w:r w:rsid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проектор </w:t>
            </w:r>
            <w:proofErr w:type="spellStart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VievSonic</w:t>
            </w:r>
            <w:proofErr w:type="spellEnd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Canon</w:t>
            </w:r>
            <w:proofErr w:type="spellEnd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i-SENSYS MF 3010</w:t>
            </w:r>
          </w:p>
          <w:p w14:paraId="36CBCC54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Наглядные пособия:</w:t>
            </w:r>
          </w:p>
          <w:p w14:paraId="436A8EE7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Таблица времен английских глаголов</w:t>
            </w:r>
          </w:p>
          <w:p w14:paraId="69F90C55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Репродукции фото «Виды достопримечательностей англоговорящих стран»</w:t>
            </w:r>
          </w:p>
          <w:p w14:paraId="125AFF9C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Программное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:</w:t>
            </w:r>
          </w:p>
          <w:p w14:paraId="3EB568EC" w14:textId="77777777" w:rsidR="002D1C89" w:rsidRDefault="00E24F18" w:rsidP="00E24F18">
            <w:pPr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OC </w:t>
            </w:r>
            <w:proofErr w:type="spellStart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Mocrosoft</w:t>
            </w:r>
            <w:proofErr w:type="spellEnd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Windows 7 Ultimate,</w:t>
            </w:r>
            <w:r w:rsidR="002D1C89"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Google Chrome,</w:t>
            </w:r>
            <w:r w:rsidR="002D1C89"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WinRAR</w:t>
            </w:r>
            <w:r w:rsidR="002D1C89" w:rsidRPr="002D1C89">
              <w:rPr>
                <w:lang w:val="en-US"/>
              </w:rPr>
              <w:t xml:space="preserve"> </w:t>
            </w:r>
          </w:p>
          <w:p w14:paraId="2CDDF31F" w14:textId="73A93DD1" w:rsidR="007F0BCA" w:rsidRPr="00E24F18" w:rsidRDefault="002D1C89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Бактерицидный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рециркулятор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B9D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6B193A5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41DF733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345408E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16E7674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д. 16 </w:t>
            </w:r>
          </w:p>
          <w:p w14:paraId="4672004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 2</w:t>
            </w:r>
          </w:p>
          <w:p w14:paraId="1E82B7A9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9 (34м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838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1BDE56D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3BB6418F" w14:textId="5A30C2D3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26-АК 014718,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1949BC25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7BBD90D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B466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ОДБ.04 История</w:t>
            </w:r>
          </w:p>
          <w:p w14:paraId="68F46A6B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03A38203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593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Истории. Обществознания</w:t>
            </w:r>
          </w:p>
          <w:p w14:paraId="71CEB90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(включая экономику и право). Географии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6484C0C4" w14:textId="77777777" w:rsidR="00E24F18" w:rsidRPr="00E24F18" w:rsidRDefault="007F0BCA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24F18"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53E40E2C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(персональный компьютер – 1шт.);</w:t>
            </w:r>
          </w:p>
          <w:p w14:paraId="6F008832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14:paraId="0275DAAF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Исторические карты</w:t>
            </w:r>
          </w:p>
          <w:p w14:paraId="7E530A11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Политическая карта мира</w:t>
            </w:r>
          </w:p>
          <w:p w14:paraId="52B62B9B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Физическая карта России,</w:t>
            </w:r>
          </w:p>
          <w:p w14:paraId="31B3CCC6" w14:textId="77777777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Музейные экспонаты</w:t>
            </w:r>
          </w:p>
          <w:p w14:paraId="08260E82" w14:textId="77777777" w:rsidR="002D1C89" w:rsidRDefault="002D1C89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рециркулятор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  <w:p w14:paraId="409ABA51" w14:textId="3FD5CCFE" w:rsidR="00E24F18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</w:t>
            </w:r>
          </w:p>
          <w:p w14:paraId="0AEA90B1" w14:textId="77777777" w:rsidR="00E24F18" w:rsidRPr="00943167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</w:t>
            </w: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Microsoft</w:t>
            </w: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Windows</w:t>
            </w: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10 </w:t>
            </w:r>
          </w:p>
          <w:p w14:paraId="5EDB56EA" w14:textId="63BD92EA" w:rsidR="007F0BCA" w:rsidRP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Google Chrome, Microsoft Office PowerPoint 2010, Microsoft Office Proof, WinRAR 5.40 (32-bit).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38B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2D67431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Ставропольский край, </w:t>
            </w:r>
          </w:p>
          <w:p w14:paraId="6D85851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364EFAD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EF9511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д, 16 </w:t>
            </w:r>
          </w:p>
          <w:p w14:paraId="0DA88A1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 2</w:t>
            </w:r>
          </w:p>
          <w:p w14:paraId="15C5762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14 (51,5м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B1E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оперативное </w:t>
            </w: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управление</w:t>
            </w:r>
          </w:p>
        </w:tc>
        <w:tc>
          <w:tcPr>
            <w:tcW w:w="1843" w:type="dxa"/>
            <w:shd w:val="clear" w:color="auto" w:fill="auto"/>
          </w:tcPr>
          <w:p w14:paraId="4CDCDA0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государственное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4FA5736B" w14:textId="1BAF119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Свидетельство о 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государственной регистрации права 26-АК 014718,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4B1A875E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3CC39CFA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EBE0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ОДБ.05 Физическая культура/ адаптивная физическая культура</w:t>
            </w:r>
          </w:p>
          <w:p w14:paraId="758ACE08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90F0B0E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0128058F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776A00E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D85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Спортивный зал</w:t>
            </w:r>
          </w:p>
          <w:p w14:paraId="76E0D2F6" w14:textId="77777777" w:rsidR="00E24F18" w:rsidRPr="00E24F18" w:rsidRDefault="00E24F18" w:rsidP="00E2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мебель: стол учительский – 1 шт., стулья 2шт. рулетка 5метров 1шт.</w:t>
            </w:r>
          </w:p>
          <w:p w14:paraId="0203E066" w14:textId="39C2C08D" w:rsidR="00E24F18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 щиты-2шт, сетка волейбольная-1шт, мячи баскетбольные-10шт;  стойки-2шт, мячи волейбольные-10шт;  мячи футбольные-5шт, скакалки-20шт; ракетки-4шт, мячи теннисные-10шт;    гантели-2шт, гири-6шт, перекладина-2шт, маты гимнастические – 4шт  барьеры-20шт. мячи набивные 4шт. обручи 20шт. секундомер 3шт</w:t>
            </w:r>
            <w:proofErr w:type="gramStart"/>
            <w:r w:rsidRPr="00E2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2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онь 1ш.козёл 1шт.свисок 3 шт. рюкзаки туристические 10шт.спальный мешок 1шт.канат 1шт.</w:t>
            </w:r>
          </w:p>
          <w:p w14:paraId="133667FC" w14:textId="612FCE22" w:rsidR="007F0BCA" w:rsidRPr="007F0BCA" w:rsidRDefault="007F0BCA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Тренажерный зал</w:t>
            </w:r>
          </w:p>
          <w:p w14:paraId="293FEEB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тренажеры – 8 шт., </w:t>
            </w:r>
          </w:p>
          <w:p w14:paraId="14B49C0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физкультурные маты – 4 шт.,</w:t>
            </w:r>
          </w:p>
          <w:p w14:paraId="6FD1591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козел – 1 шт.,</w:t>
            </w:r>
          </w:p>
          <w:p w14:paraId="4D5447F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спортивный конь – 1 шт.</w:t>
            </w:r>
          </w:p>
          <w:p w14:paraId="355A6D08" w14:textId="77777777" w:rsidR="007F0BCA" w:rsidRPr="007F0BCA" w:rsidRDefault="007F0BCA" w:rsidP="007F0B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Открытый стадион широкого профиля с элементами полосы препятствий- 1</w:t>
            </w:r>
          </w:p>
          <w:p w14:paraId="7616BB1D" w14:textId="77777777" w:rsidR="00E24F18" w:rsidRPr="00E24F18" w:rsidRDefault="00E24F18" w:rsidP="00E24F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Поле для игры в мини-футбол с воротами для мини-футбола, сетки на воротах.</w:t>
            </w:r>
          </w:p>
          <w:p w14:paraId="386020AF" w14:textId="77777777" w:rsidR="002D1C89" w:rsidRDefault="00E24F18" w:rsidP="00E2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Комбинированный турник-10шт., брусья-4шт., </w:t>
            </w: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шведская стенка-1шт., Площадка для игровых видов спорта: баскетбольная-1шт., волейбольная площадки-2шт., Гимнастическая лестница-1шт., рукоход-1шт. гранаты 6шт. яма для прыжков в длину 1шт</w:t>
            </w:r>
            <w:proofErr w:type="gramStart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опья 3шт</w:t>
            </w:r>
            <w:r w:rsidR="002D1C89">
              <w:t xml:space="preserve"> </w:t>
            </w:r>
          </w:p>
          <w:p w14:paraId="2FF7858D" w14:textId="7A8E18F3" w:rsidR="007F0BCA" w:rsidRPr="007F0BCA" w:rsidRDefault="002D1C89" w:rsidP="00E2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рециркулятор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40A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217CE72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4FBC360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0272991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167F7A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</w:t>
            </w: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Кирова д, 8 а, Кабинет № 36 (200,6 м</w:t>
            </w:r>
            <w:proofErr w:type="gram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  <w:p w14:paraId="0C95660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5A78755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5A39ED3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7B4E30E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01B699D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553855B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D3D6FC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68F6006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407A6AD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336100B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2B651AB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</w:t>
            </w: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Кирова д, 8 а, </w:t>
            </w:r>
          </w:p>
          <w:p w14:paraId="60BE94B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Кабинет № 37 (50,2 м</w:t>
            </w:r>
            <w:proofErr w:type="gram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  <w:p w14:paraId="0A5C90E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1C2F553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5EE414E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F022B5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4146AC5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4F4F1EF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9639F8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6DEBE7E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ул. Вокзальная д, 16</w:t>
            </w:r>
            <w:r w:rsidRPr="007F0BCA"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EF1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6CDD6BE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05820E69" w14:textId="264287C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26-АК 014719,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  <w:p w14:paraId="696F855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765A76F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07923228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0E9ACEF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402E0E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5D7ACB78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4ADC945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0B34582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7225A12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28A3899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24E14F0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72A180B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38D460D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46933ED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19DF97AD" w14:textId="75084FAE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Свидетельство о государственной регистрации права26АК 014722</w:t>
            </w:r>
            <w:r w:rsidR="00E24F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</w:p>
          <w:p w14:paraId="31CA973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  <w:p w14:paraId="441740B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0BCA" w:rsidRPr="007F0BCA" w14:paraId="262DEBE6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53C807A6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57B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ОДБ. 06 Основы безопасности жизнедеятельности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4E0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«Безопасности жизнедеятельности и охраны труда»</w:t>
            </w:r>
          </w:p>
          <w:p w14:paraId="1D12BCD0" w14:textId="777E22DF" w:rsidR="007F0BCA" w:rsidRPr="007F0BCA" w:rsidRDefault="007F0BCA" w:rsidP="00E24F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доска ученическая-1;</w:t>
            </w:r>
          </w:p>
          <w:p w14:paraId="72E22F9B" w14:textId="3D0CC643" w:rsidR="007F0BCA" w:rsidRPr="007F0BCA" w:rsidRDefault="007F0BCA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рабочее место преподавателя- 1;</w:t>
            </w:r>
          </w:p>
          <w:p w14:paraId="6A49486A" w14:textId="2E1EDEEB" w:rsidR="007F0BCA" w:rsidRPr="007F0BCA" w:rsidRDefault="007F0BCA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рабочие места </w:t>
            </w:r>
            <w:proofErr w:type="gramStart"/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- 26;</w:t>
            </w:r>
          </w:p>
          <w:p w14:paraId="186BF522" w14:textId="715AAA65" w:rsidR="007F0BCA" w:rsidRPr="007F0BCA" w:rsidRDefault="007F0BCA" w:rsidP="00E24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>шкаф-2;</w:t>
            </w:r>
          </w:p>
          <w:p w14:paraId="00A7DF0A" w14:textId="7BB7158D" w:rsidR="007F0BCA" w:rsidRPr="007F0BCA" w:rsidRDefault="007F0BCA" w:rsidP="00E24F18">
            <w:pPr>
              <w:autoSpaceDE w:val="0"/>
              <w:autoSpaceDN w:val="0"/>
              <w:spacing w:after="0" w:line="240" w:lineRule="auto"/>
              <w:ind w:firstLine="6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мультимедийный комплекс для      демонстрации </w:t>
            </w:r>
            <w:r w:rsidR="00E24F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презентаций- 1;</w:t>
            </w:r>
          </w:p>
          <w:p w14:paraId="43243343" w14:textId="4FD5488B" w:rsidR="007F0BCA" w:rsidRPr="007F0BCA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F0BCA"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принтер-1;</w:t>
            </w:r>
          </w:p>
          <w:p w14:paraId="5ECF66C2" w14:textId="3EB5644A" w:rsidR="007F0BCA" w:rsidRPr="007F0BCA" w:rsidRDefault="00E24F18" w:rsidP="00E24F1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F0BCA"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компьютер в сборе-1</w:t>
            </w:r>
          </w:p>
          <w:tbl>
            <w:tblPr>
              <w:tblW w:w="6174" w:type="dxa"/>
              <w:tblLayout w:type="fixed"/>
              <w:tblLook w:val="04A0" w:firstRow="1" w:lastRow="0" w:firstColumn="1" w:lastColumn="0" w:noHBand="0" w:noVBand="1"/>
            </w:tblPr>
            <w:tblGrid>
              <w:gridCol w:w="6174"/>
            </w:tblGrid>
            <w:tr w:rsidR="007F0BCA" w:rsidRPr="007F0BCA" w14:paraId="605F10CE" w14:textId="77777777" w:rsidTr="00E24F18">
              <w:trPr>
                <w:trHeight w:val="345"/>
              </w:trPr>
              <w:tc>
                <w:tcPr>
                  <w:tcW w:w="6174" w:type="dxa"/>
                </w:tcPr>
                <w:p w14:paraId="55A6087A" w14:textId="6592890B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комплект плакатов «Действия населения</w:t>
                  </w:r>
                </w:p>
                <w:p w14:paraId="5DA00EA7" w14:textId="41A04CDA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при авариях и катастрофах» - 27шт.,</w:t>
                  </w:r>
                </w:p>
              </w:tc>
            </w:tr>
            <w:tr w:rsidR="007F0BCA" w:rsidRPr="007F0BCA" w14:paraId="43EB4291" w14:textId="77777777" w:rsidTr="00E24F18">
              <w:tc>
                <w:tcPr>
                  <w:tcW w:w="6174" w:type="dxa"/>
                  <w:hideMark/>
                </w:tcPr>
                <w:p w14:paraId="3A149D81" w14:textId="77777777" w:rsidR="007F0BCA" w:rsidRPr="007F0BCA" w:rsidRDefault="007F0BCA" w:rsidP="00E24F18">
                  <w:pPr>
                    <w:suppressAutoHyphens w:val="0"/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0BCA" w:rsidRPr="007F0BCA" w14:paraId="28603128" w14:textId="77777777" w:rsidTr="00E24F18">
              <w:trPr>
                <w:trHeight w:val="330"/>
              </w:trPr>
              <w:tc>
                <w:tcPr>
                  <w:tcW w:w="6174" w:type="dxa"/>
                  <w:hideMark/>
                </w:tcPr>
                <w:p w14:paraId="33659350" w14:textId="3DB12994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макет ММГ АК-74М - 2шт.,</w:t>
                  </w:r>
                </w:p>
                <w:p w14:paraId="5AD12759" w14:textId="5094D933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комплект плакатов «Терроризм – угроза</w:t>
                  </w:r>
                </w:p>
                <w:p w14:paraId="24DF5F85" w14:textId="77777777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обществу!» - 9шт.,</w:t>
                  </w:r>
                </w:p>
              </w:tc>
            </w:tr>
            <w:tr w:rsidR="007F0BCA" w:rsidRPr="007F0BCA" w14:paraId="4811D88A" w14:textId="77777777" w:rsidTr="00E24F18">
              <w:trPr>
                <w:trHeight w:val="839"/>
              </w:trPr>
              <w:tc>
                <w:tcPr>
                  <w:tcW w:w="6174" w:type="dxa"/>
                </w:tcPr>
                <w:p w14:paraId="0D4A9C15" w14:textId="77777777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комплект плакатов «Оказание первой</w:t>
                  </w:r>
                </w:p>
                <w:p w14:paraId="02528F39" w14:textId="0AD89FE5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медицинской помощи» - 9шт.,</w:t>
                  </w:r>
                </w:p>
                <w:p w14:paraId="344D3D06" w14:textId="77777777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комплект плакатов «</w:t>
                  </w:r>
                  <w:proofErr w:type="gramStart"/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Индивидуальные</w:t>
                  </w:r>
                  <w:proofErr w:type="gramEnd"/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и</w:t>
                  </w:r>
                </w:p>
                <w:p w14:paraId="122AD551" w14:textId="77777777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коллективные средства защиты населения» - 6шт.,</w:t>
                  </w:r>
                </w:p>
                <w:p w14:paraId="10464F82" w14:textId="337ACE43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комплект плакатов «</w:t>
                  </w:r>
                  <w:proofErr w:type="gramStart"/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Защитные</w:t>
                  </w:r>
                  <w:proofErr w:type="gramEnd"/>
                </w:p>
                <w:p w14:paraId="7464E1D9" w14:textId="0947B16A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сооружения ГО» - 8шт., </w:t>
                  </w:r>
                  <w:r w:rsidR="00E24F18"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противогазы «ГП – 5» - 25шт.,</w:t>
                  </w:r>
                </w:p>
                <w:p w14:paraId="5D3947CD" w14:textId="77777777" w:rsidR="007F0BCA" w:rsidRPr="007F0BCA" w:rsidRDefault="007F0BCA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монокуляр «ZRT – 457 M (30-Х – 60-Х) - 1шт.,</w:t>
                  </w:r>
                </w:p>
                <w:p w14:paraId="01A8BD65" w14:textId="1E6DF784" w:rsidR="00E24F18" w:rsidRPr="00E24F18" w:rsidRDefault="00E24F18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Прибор войсковой </w:t>
                  </w:r>
                  <w:proofErr w:type="spellStart"/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химразведки</w:t>
                  </w:r>
                  <w:proofErr w:type="spellEnd"/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- 5шт.,</w:t>
                  </w:r>
                </w:p>
                <w:p w14:paraId="79677C60" w14:textId="121B5C6C" w:rsidR="00E24F18" w:rsidRDefault="00E24F18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Прибор радиационной разведки - 2шт.</w:t>
                  </w:r>
                </w:p>
                <w:p w14:paraId="6E4B36E1" w14:textId="6968ED60" w:rsidR="00E24F18" w:rsidRPr="00E24F18" w:rsidRDefault="00E24F18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Измеритель мощности дозы (рентгенметр) ДП – 5</w:t>
                  </w:r>
                  <w:proofErr w:type="gramStart"/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- 2шт.,</w:t>
                  </w:r>
                </w:p>
                <w:p w14:paraId="5685380C" w14:textId="281126C7" w:rsidR="00E24F18" w:rsidRPr="00E24F18" w:rsidRDefault="00E24F18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Противогазы «ГП – 5» - 25шт.,</w:t>
                  </w:r>
                </w:p>
                <w:p w14:paraId="4FC3FAE7" w14:textId="367B902F" w:rsidR="00E24F18" w:rsidRPr="00E24F18" w:rsidRDefault="002D1C89" w:rsidP="00E24F1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Бактерицидный</w:t>
                  </w:r>
                  <w:r w:rsidR="00E24F18"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E24F18"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рециркулятор</w:t>
                  </w:r>
                  <w:proofErr w:type="spellEnd"/>
                  <w:r w:rsidR="00E24F18"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«МЕГИДЕЗ»-1шт.</w:t>
                  </w:r>
                </w:p>
                <w:p w14:paraId="4CC8A294" w14:textId="77777777" w:rsidR="007F0BCA" w:rsidRPr="007F0BCA" w:rsidRDefault="007F0BCA" w:rsidP="00E24F18">
                  <w:pPr>
                    <w:suppressAutoHyphens w:val="0"/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FACF8A0" w14:textId="77777777" w:rsidR="007F0BCA" w:rsidRPr="007F0BCA" w:rsidRDefault="007F0BCA" w:rsidP="007F0BCA">
            <w:pPr>
              <w:tabs>
                <w:tab w:val="left" w:pos="993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Стрелковый тир:</w:t>
            </w:r>
          </w:p>
          <w:p w14:paraId="319C05D3" w14:textId="3FE42C14" w:rsidR="007F0BCA" w:rsidRPr="007F0BCA" w:rsidRDefault="00E24F18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F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/>
              </w:rPr>
              <w:t xml:space="preserve">Помещение оснащено пуленепробиваемыми стенами, стрелковым пневматическим оружием, шкафами для хранения оружия, имеется огневая линия, </w:t>
            </w:r>
            <w:proofErr w:type="spellStart"/>
            <w:r w:rsidRPr="00E24F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/>
              </w:rPr>
              <w:t>пулеулавливатель</w:t>
            </w:r>
            <w:proofErr w:type="spellEnd"/>
            <w:r w:rsidRPr="00E24F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/>
              </w:rPr>
              <w:t>, мишени.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2DB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6E1DC86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079ED15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72D2DFF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1EE7A26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д. 16 </w:t>
            </w:r>
          </w:p>
          <w:p w14:paraId="374E644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556A7C6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8(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52,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FEC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C656BE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69E8E1DE" w14:textId="2C9A6C36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26-АК 014718,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71C71E2A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4ABF9FC2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C11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ОДБ. 07 География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C97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Истории. Обществознания</w:t>
            </w:r>
          </w:p>
          <w:p w14:paraId="50CC088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(включая экономику и право). Географии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3E6950F4" w14:textId="77777777" w:rsidR="002D1C89" w:rsidRPr="002D1C89" w:rsidRDefault="007F0BCA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 </w:t>
            </w:r>
            <w:r w:rsidR="002D1C89"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12 столов ученических, 24 стульев ученических, доска); </w:t>
            </w:r>
          </w:p>
          <w:p w14:paraId="695377EE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наглядные пособия (политическая карта мира-1 шт.);</w:t>
            </w:r>
          </w:p>
          <w:p w14:paraId="422CD6C1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(компьютер1шт.);</w:t>
            </w:r>
          </w:p>
          <w:p w14:paraId="4D37762A" w14:textId="13A4EFAC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(проектор – 1шт., колонки – 1шт.)</w:t>
            </w:r>
          </w:p>
          <w:p w14:paraId="63BD111B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Политическая карта мира </w:t>
            </w:r>
          </w:p>
          <w:p w14:paraId="67462F91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Политические карты регионов мира:</w:t>
            </w:r>
          </w:p>
          <w:p w14:paraId="0A9BCA0F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Африка</w:t>
            </w:r>
          </w:p>
          <w:p w14:paraId="15A36902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Латинская Америка</w:t>
            </w:r>
          </w:p>
          <w:p w14:paraId="3900371C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Зарубежная Азия</w:t>
            </w:r>
          </w:p>
          <w:p w14:paraId="584F0EA7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Европа</w:t>
            </w:r>
          </w:p>
          <w:p w14:paraId="6BF20291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Физическая карта России </w:t>
            </w:r>
          </w:p>
          <w:p w14:paraId="3E597614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Наглядные пособия:</w:t>
            </w:r>
          </w:p>
          <w:p w14:paraId="0913AB6B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Мировые природные ресурсы</w:t>
            </w:r>
          </w:p>
          <w:p w14:paraId="52A3ECA8" w14:textId="77166B66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Мировое хозяйство</w:t>
            </w:r>
          </w:p>
          <w:p w14:paraId="75BAB920" w14:textId="32232064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Научно-техническая революция </w:t>
            </w:r>
          </w:p>
          <w:p w14:paraId="175D0780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Воспроизводство населения </w:t>
            </w:r>
          </w:p>
          <w:p w14:paraId="701D8798" w14:textId="089E6B62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Народы мира Религии мира</w:t>
            </w:r>
          </w:p>
          <w:p w14:paraId="37E7C1CA" w14:textId="408A33EB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Контурные карты по географии </w:t>
            </w:r>
          </w:p>
          <w:p w14:paraId="510227B1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Атласы по географии.</w:t>
            </w:r>
          </w:p>
          <w:p w14:paraId="5AB98BD0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</w:t>
            </w:r>
          </w:p>
          <w:p w14:paraId="56F2D74D" w14:textId="77777777" w:rsidR="002D1C89" w:rsidRDefault="002D1C89" w:rsidP="002D1C89">
            <w:pPr>
              <w:autoSpaceDE w:val="0"/>
              <w:autoSpaceDN w:val="0"/>
              <w:spacing w:after="0" w:line="240" w:lineRule="auto"/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Microsoft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Ultimate</w:t>
            </w:r>
            <w:proofErr w:type="spellEnd"/>
            <w:r>
              <w:t xml:space="preserve"> </w:t>
            </w:r>
          </w:p>
          <w:p w14:paraId="315DADA5" w14:textId="2E7B9AEA" w:rsidR="007F0BCA" w:rsidRPr="007F0BCA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рециркулятор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643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08A1551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3049765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0D4EE46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269CADE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д, 16 </w:t>
            </w:r>
          </w:p>
          <w:p w14:paraId="63C8BED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274D962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14 (51,5м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D09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5CFC994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61902422" w14:textId="25D171D4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Свидетельство о государственной 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регистрации права 26-АК 014718,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22471A05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7EDD2E16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F383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ОДБ.08 Химия</w:t>
            </w:r>
          </w:p>
          <w:p w14:paraId="11B3A34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FD6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Химии. Биологии. Экологии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62032A2D" w14:textId="77777777" w:rsidR="002D1C89" w:rsidRPr="002D1C89" w:rsidRDefault="007F0BCA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2D1C89"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12 столов ученических, 24 стульев ученических, доска – 1 шт.); </w:t>
            </w:r>
            <w:proofErr w:type="gramEnd"/>
          </w:p>
          <w:p w14:paraId="2E75F05E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(компьютер – 1 шт.); экранно-звуковые пособия (проектор – 1шт, колонки – 1 шт.)</w:t>
            </w:r>
          </w:p>
          <w:p w14:paraId="7D930ED3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приборы и наборы для постановки </w:t>
            </w:r>
            <w:proofErr w:type="gram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демонстрационного</w:t>
            </w:r>
            <w:proofErr w:type="gram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ученического эксперимента-5шт; реактивы.</w:t>
            </w:r>
          </w:p>
          <w:p w14:paraId="0DACBC33" w14:textId="791A6108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моделей атомов,</w:t>
            </w:r>
          </w:p>
          <w:p w14:paraId="36BCBAA2" w14:textId="0409628D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моделей кристаллических решеток</w:t>
            </w:r>
          </w:p>
          <w:p w14:paraId="0150A4FC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Наглядные пособия (стенды и плакаты):</w:t>
            </w:r>
          </w:p>
          <w:p w14:paraId="0DD5F9A5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Таблица «Периодическая система элементов Д. И. Менделеева»</w:t>
            </w:r>
          </w:p>
          <w:p w14:paraId="64D6D4DB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Таблица «Электрохимический ряд напряжений металлов»</w:t>
            </w:r>
          </w:p>
          <w:p w14:paraId="20B0B774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Таблица «Растворимость солей, оснований, кислот в воде» </w:t>
            </w:r>
          </w:p>
          <w:p w14:paraId="367AAFDD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Таблица «Индикаторы» </w:t>
            </w:r>
          </w:p>
          <w:p w14:paraId="1BB97925" w14:textId="4439D12C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Таблица «Основные классы органических соединений» </w:t>
            </w:r>
          </w:p>
          <w:p w14:paraId="35693B56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Таблицы: Виды изомерии, Гидролиз водных растворов, Строение атома углерода, Этилен, Бензол, Ацетилен, Синтез аммиака,</w:t>
            </w:r>
          </w:p>
          <w:p w14:paraId="2116233E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Портреты ученых</w:t>
            </w:r>
          </w:p>
          <w:p w14:paraId="6952C28F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Дидактические материалы для текущего контроля (тематического) – 30 комплектов</w:t>
            </w:r>
          </w:p>
          <w:p w14:paraId="1A2E8816" w14:textId="5226D412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Развивающие упражнения  – 10 шт.</w:t>
            </w:r>
          </w:p>
          <w:p w14:paraId="0627794E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</w:t>
            </w:r>
          </w:p>
          <w:p w14:paraId="3031C684" w14:textId="77777777" w:rsidR="002D1C89" w:rsidRDefault="002D1C89" w:rsidP="002D1C8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Microsoft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Ultimate</w:t>
            </w:r>
            <w:proofErr w:type="spellEnd"/>
            <w:r>
              <w:t xml:space="preserve"> </w:t>
            </w:r>
          </w:p>
          <w:p w14:paraId="51FE1DDD" w14:textId="3DE3FC1F" w:rsidR="002D1C89" w:rsidRPr="007F0BCA" w:rsidRDefault="002D1C89" w:rsidP="002D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рециркулятор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9A3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70456EF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32BF205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6949B52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4BB76E7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д. 16 </w:t>
            </w:r>
          </w:p>
          <w:p w14:paraId="57148D4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 2</w:t>
            </w:r>
          </w:p>
          <w:p w14:paraId="4A7D181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21 (70.7м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EE4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3D4BAFD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1BA4F491" w14:textId="55CDA1E1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5AFE482F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1CBE0643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070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ОДБ. 09  Биология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F3A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Химии. Биологии. Экологии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65DE5E7C" w14:textId="77777777" w:rsidR="002D1C89" w:rsidRPr="002D1C89" w:rsidRDefault="007F0BCA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2D1C89"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12 столов ученических, 24 стульев ученических, доска – 1 шт.); </w:t>
            </w:r>
            <w:proofErr w:type="gramEnd"/>
          </w:p>
          <w:p w14:paraId="1EDBABD1" w14:textId="36A80EBC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(компьютер – 1 шт.); экранно-звуковые пособия (проектор – 1шт., колонки – 1 шт.),</w:t>
            </w:r>
          </w:p>
          <w:p w14:paraId="6C5B3290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тематические стенды.</w:t>
            </w:r>
          </w:p>
          <w:p w14:paraId="01AF9CA7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Наглядные пособи</w:t>
            </w:r>
            <w:proofErr w:type="gram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я(</w:t>
            </w:r>
            <w:proofErr w:type="gram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карты):</w:t>
            </w:r>
          </w:p>
          <w:p w14:paraId="49195A28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Строение клетки.</w:t>
            </w:r>
          </w:p>
          <w:p w14:paraId="6CA47FCE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Синтез белков.</w:t>
            </w:r>
          </w:p>
          <w:p w14:paraId="7DC7F96B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Фотосинтез.</w:t>
            </w:r>
          </w:p>
          <w:p w14:paraId="7BB87A2C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Строение и уровни организации белков.</w:t>
            </w:r>
          </w:p>
          <w:p w14:paraId="6F33F75F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Грибы.</w:t>
            </w:r>
          </w:p>
          <w:p w14:paraId="37A5EE6C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Строение ДНК.</w:t>
            </w:r>
          </w:p>
          <w:p w14:paraId="73B88943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Коллекция «Формы сохранности ископаемых растений и животных</w:t>
            </w:r>
          </w:p>
          <w:p w14:paraId="2B169B13" w14:textId="0784A44C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Гербарий «Важнейшие культурные растения</w:t>
            </w:r>
          </w:p>
          <w:p w14:paraId="1D47EA4B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</w:t>
            </w:r>
          </w:p>
          <w:p w14:paraId="793DA4D8" w14:textId="77777777" w:rsidR="002D1C89" w:rsidRDefault="002D1C89" w:rsidP="002D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Microsoft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Ultimate</w:t>
            </w:r>
            <w:proofErr w:type="spellEnd"/>
          </w:p>
          <w:p w14:paraId="48A95BF1" w14:textId="0CA0F3B6" w:rsidR="007F0BCA" w:rsidRPr="007F0BCA" w:rsidRDefault="002D1C89" w:rsidP="002D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актерицидный </w:t>
            </w:r>
            <w:proofErr w:type="spellStart"/>
            <w:r w:rsidR="007F0BCA" w:rsidRPr="007F0BC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рецеркулятор</w:t>
            </w:r>
            <w:proofErr w:type="spellEnd"/>
            <w:r w:rsidR="007F0BCA" w:rsidRPr="007F0BC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«МЕГИДЕЗ»-1</w:t>
            </w:r>
            <w:r w:rsidR="00F93DB8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шт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16A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3D26BFF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129E27A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5864778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214B516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д. 16 </w:t>
            </w:r>
          </w:p>
          <w:p w14:paraId="617F064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№1</w:t>
            </w:r>
          </w:p>
          <w:p w14:paraId="6120C98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21 (70.7м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23E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ECEF37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745E26AA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48C227E1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682419CC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A86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ОДБ.10 Обществознание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97C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Истории. Обществознания</w:t>
            </w:r>
          </w:p>
          <w:p w14:paraId="5D1C2F0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(включая экономику и право). Географии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3AC07DD2" w14:textId="77777777" w:rsidR="002D1C89" w:rsidRPr="002D1C89" w:rsidRDefault="007F0BCA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2D1C89"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</w:t>
            </w:r>
            <w:r w:rsidR="002D1C89"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05A7BE81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(персональный компьютер – 1шт.);</w:t>
            </w:r>
          </w:p>
          <w:p w14:paraId="0F440CD8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14:paraId="40AD73DD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Исторические карты</w:t>
            </w:r>
          </w:p>
          <w:p w14:paraId="5942C45E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Политическая карта мира</w:t>
            </w:r>
          </w:p>
          <w:p w14:paraId="7174373E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Физическая карта России,</w:t>
            </w:r>
          </w:p>
          <w:p w14:paraId="12783159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Музейные экспонаты</w:t>
            </w:r>
          </w:p>
          <w:p w14:paraId="2809E57F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Рециркулятор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Мегидез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  <w:p w14:paraId="1EB5FB87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</w:t>
            </w:r>
          </w:p>
          <w:p w14:paraId="467F1AF9" w14:textId="77777777" w:rsidR="002D1C89" w:rsidRPr="002D1C89" w:rsidRDefault="002D1C89" w:rsidP="002D1C8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</w:t>
            </w: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Microsoft Windows 10 </w:t>
            </w:r>
          </w:p>
          <w:p w14:paraId="2D599EF9" w14:textId="53072AA8" w:rsidR="007F0BCA" w:rsidRPr="002D1C89" w:rsidRDefault="002D1C89" w:rsidP="002D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Google Chrome, Microsoft Office PowerPoint 2010, Microsoft Office Proof, WinRAR 5.40 (32-bit).  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актерицидный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рецеркулятор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«МЕГИДЕЗ»-1</w:t>
            </w:r>
            <w:r w:rsidR="00F93D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шт.</w:t>
            </w: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8C4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14F54C4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217B9E7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1E7A822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 село Дивное, </w:t>
            </w:r>
          </w:p>
          <w:p w14:paraId="5CDF42D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д, 16 </w:t>
            </w:r>
          </w:p>
          <w:p w14:paraId="7C133E6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094E575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14 (51,5м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FDD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5B00B0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профессиональное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0DA33202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Свидетельство о государственной регистрации права  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2D6E401C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5B80C292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4117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ОДП.11 Информатика</w:t>
            </w:r>
          </w:p>
          <w:p w14:paraId="458EF854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18D99ACA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F13FCEA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CDA8C6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0F5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Информационных технологий в профессиональной деятельности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1D9B52BA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6AC1630A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(персональный компьютер – 1шт.);</w:t>
            </w:r>
          </w:p>
          <w:p w14:paraId="18015CB0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14:paraId="074D8E8D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Исторические карты</w:t>
            </w:r>
          </w:p>
          <w:p w14:paraId="45627D0E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Политическая карта мира</w:t>
            </w:r>
          </w:p>
          <w:p w14:paraId="6E646703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Физическая карта России,</w:t>
            </w:r>
          </w:p>
          <w:p w14:paraId="1CD0D1A2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Музейные экспонаты</w:t>
            </w:r>
          </w:p>
          <w:p w14:paraId="2E6F4CFB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</w:t>
            </w:r>
          </w:p>
          <w:p w14:paraId="7EE90C93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 </w:t>
            </w:r>
            <w:proofErr w:type="spell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Microsoft</w:t>
            </w:r>
            <w:proofErr w:type="spell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10 </w:t>
            </w:r>
          </w:p>
          <w:p w14:paraId="6A2F2928" w14:textId="4D9469F9" w:rsidR="007F0BCA" w:rsidRPr="007F0BCA" w:rsidRDefault="00943167" w:rsidP="0094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Google Chrome, Microsoft Office PowerPoint 2010, Microsoft Office Proof, WinRAR 5.40 (32-bit).              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актерицидный  </w:t>
            </w:r>
            <w:proofErr w:type="spellStart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рецеркулятор</w:t>
            </w:r>
            <w:proofErr w:type="spellEnd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«МЕГИДЕЗ»-1.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E3C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0A1254D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7C4D915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46CEDE7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939B6A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д, 16 </w:t>
            </w:r>
          </w:p>
          <w:p w14:paraId="061FFCD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14332FA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кабинет №17, 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(52м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DCF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AA45AD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1E3D36DB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587D141C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799E2FC2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  <w:p w14:paraId="449B3185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8187" w14:textId="77777777" w:rsidR="007F0BCA" w:rsidRPr="007F0BCA" w:rsidRDefault="007F0BCA" w:rsidP="007F0B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ОДП.12 Математика</w:t>
            </w:r>
          </w:p>
          <w:p w14:paraId="50C0D31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06ED1E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678504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C1A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Математики. Основ экономики</w:t>
            </w:r>
          </w:p>
          <w:p w14:paraId="5AF5E880" w14:textId="77777777" w:rsidR="00943167" w:rsidRDefault="007F0BCA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Социально-экономических дисциплин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6A74E841" w14:textId="4A417D7F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</w:t>
            </w: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– 1шт.); </w:t>
            </w:r>
          </w:p>
          <w:p w14:paraId="21FEFD33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(ноутбук – 1шт.);</w:t>
            </w:r>
          </w:p>
          <w:p w14:paraId="4E446378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(интерактивная доска– 1шт., проектор – 1 шт.)</w:t>
            </w:r>
          </w:p>
          <w:p w14:paraId="30A8D98C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Таблицы</w:t>
            </w:r>
          </w:p>
          <w:p w14:paraId="58AE995D" w14:textId="1631BE6E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Планиметрия</w:t>
            </w:r>
          </w:p>
          <w:p w14:paraId="3D3E65E5" w14:textId="7DB7F773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Теория вероятности. Статистика.</w:t>
            </w:r>
          </w:p>
          <w:p w14:paraId="1DD7C541" w14:textId="0589A708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Комбинаторика</w:t>
            </w:r>
          </w:p>
          <w:p w14:paraId="79B717E4" w14:textId="69550C9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наглядные пособия по Алгебре и началам    анализа 10класс</w:t>
            </w:r>
          </w:p>
          <w:p w14:paraId="001C7866" w14:textId="1B4A0099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наглядные пособия по Алгебре и началам анализа 11класс</w:t>
            </w:r>
          </w:p>
          <w:p w14:paraId="5F438A30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Четырехугольники (прямоугольник, квадрат, параллелограмм, трапеция)</w:t>
            </w:r>
          </w:p>
          <w:p w14:paraId="3D1948ED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Треугольники</w:t>
            </w:r>
          </w:p>
          <w:p w14:paraId="0E0F8D22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Признаки равенства треугольников</w:t>
            </w:r>
          </w:p>
          <w:p w14:paraId="05A60D73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Многоугольники, правильные многоугольники</w:t>
            </w:r>
          </w:p>
          <w:p w14:paraId="4E5E9BD0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Окружность и круг</w:t>
            </w:r>
          </w:p>
          <w:p w14:paraId="1E8C6CC1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Многогранники</w:t>
            </w:r>
          </w:p>
          <w:p w14:paraId="0C34FB10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Тела вращения</w:t>
            </w:r>
          </w:p>
          <w:p w14:paraId="67904B35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Решение тригонометрических уравнений</w:t>
            </w:r>
          </w:p>
          <w:p w14:paraId="25A22B83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Решение тригонометрических неравенств</w:t>
            </w:r>
          </w:p>
          <w:p w14:paraId="5AA23E4F" w14:textId="77777777" w:rsidR="00943167" w:rsidRDefault="00943167" w:rsidP="0094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ОС </w:t>
            </w:r>
            <w:proofErr w:type="spell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7, </w:t>
            </w:r>
            <w:proofErr w:type="spell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MSOffice</w:t>
            </w:r>
            <w:proofErr w:type="spell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2010  </w:t>
            </w:r>
          </w:p>
          <w:p w14:paraId="277A5E15" w14:textId="1D3D5064" w:rsidR="007F0BCA" w:rsidRPr="007F0BCA" w:rsidRDefault="00943167" w:rsidP="0094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актериц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идный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рецеркулятор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087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43E9D05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7BE97C6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4756787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5B5899F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</w:t>
            </w: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Вокзальная, д. 16 </w:t>
            </w:r>
          </w:p>
          <w:p w14:paraId="7116802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Учебный корпус №1</w:t>
            </w:r>
          </w:p>
          <w:p w14:paraId="07401F1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Кабинет № 25(51,1м</w:t>
            </w:r>
            <w:r w:rsidRPr="007F0BC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7F0BC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7F0BC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2F4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7623E85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5A967115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332CA9E9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51795C13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1FF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ОДП.13 Физика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2E9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«Физики и астрономии»</w:t>
            </w:r>
          </w:p>
          <w:p w14:paraId="136C5072" w14:textId="77777777" w:rsidR="00943167" w:rsidRPr="00943167" w:rsidRDefault="007F0BCA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943167"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Многофункциональный комплекс преподавателя (стол учительский 1 шт., 13 столов ученических, 26 стульев, доска ученическая трёхэлементная-1 шт.);</w:t>
            </w:r>
          </w:p>
          <w:p w14:paraId="3D56D5F8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</w:t>
            </w:r>
            <w:proofErr w:type="gram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о-</w:t>
            </w:r>
            <w:proofErr w:type="gram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коммуникативные средства (ПК (Е5300, </w:t>
            </w:r>
            <w:proofErr w:type="spell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Intel</w:t>
            </w:r>
            <w:proofErr w:type="spell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Core</w:t>
            </w:r>
            <w:proofErr w:type="spell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i3 2100) – 1шт.);</w:t>
            </w:r>
          </w:p>
          <w:p w14:paraId="475B598B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</w:t>
            </w:r>
            <w:proofErr w:type="gram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о-</w:t>
            </w:r>
            <w:proofErr w:type="gram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звуковое оборудование (экранное оборудование- 1 шт., проектор- 1 шт., колонки- 1 шт.);</w:t>
            </w:r>
          </w:p>
          <w:p w14:paraId="16870A28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Принтер- 1шт.;</w:t>
            </w:r>
          </w:p>
          <w:p w14:paraId="559D6025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ОС </w:t>
            </w:r>
            <w:proofErr w:type="spell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10, </w:t>
            </w:r>
            <w:proofErr w:type="spell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MSOffice</w:t>
            </w:r>
            <w:proofErr w:type="spell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2010</w:t>
            </w:r>
          </w:p>
          <w:p w14:paraId="117E4D73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набор демонстрационный "Электричество 1, 2, 3 – по 1шт.;</w:t>
            </w:r>
          </w:p>
          <w:p w14:paraId="356DFEBC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барометр-анероид-1шт.;</w:t>
            </w:r>
          </w:p>
          <w:p w14:paraId="57D2307C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весы с разновесами лаб.- 1шт.;</w:t>
            </w:r>
          </w:p>
          <w:p w14:paraId="359AFC1C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гигрометр ВИТ-2-1шт.;</w:t>
            </w:r>
          </w:p>
          <w:p w14:paraId="15C689B4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лабораторный набор "Геометрическая оптика"- 6 шт.;</w:t>
            </w:r>
          </w:p>
          <w:p w14:paraId="7C9D7576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лабораторный набор "Гидростатика, плавание тел"- 6шт.;</w:t>
            </w:r>
          </w:p>
          <w:p w14:paraId="3FB01D1D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лабораторный набор "Исследование </w:t>
            </w:r>
            <w:proofErr w:type="spell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изопроцессов</w:t>
            </w:r>
            <w:proofErr w:type="spell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газах" (с манометром)- ш шт.;</w:t>
            </w:r>
          </w:p>
          <w:p w14:paraId="6259B514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лабораторный набор "Магнетизм"-6шт.;</w:t>
            </w:r>
          </w:p>
          <w:p w14:paraId="2684AE69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лабораторный набор "Механика, простые механизмы"-6шт.;</w:t>
            </w:r>
          </w:p>
          <w:p w14:paraId="4B23CC6F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лабораторный набор "Тепловые явления"-6шт.;</w:t>
            </w:r>
          </w:p>
          <w:p w14:paraId="37669372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Таблица «Периодическая система Д.И. </w:t>
            </w:r>
            <w:proofErr w:type="spell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Менделеева»</w:t>
            </w:r>
            <w:proofErr w:type="gramStart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:Т</w:t>
            </w:r>
            <w:proofErr w:type="gram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аблица</w:t>
            </w:r>
            <w:proofErr w:type="spellEnd"/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«Шкала электромагнитных волн»;</w:t>
            </w:r>
          </w:p>
          <w:p w14:paraId="140C82FF" w14:textId="32C95B06" w:rsidR="007F0BCA" w:rsidRPr="007F0BCA" w:rsidRDefault="00943167" w:rsidP="0094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Таблица «Ме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ждународная система единиц «СИ»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актерицидный</w:t>
            </w:r>
            <w:proofErr w:type="gramEnd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рецеркулятор</w:t>
            </w:r>
            <w:proofErr w:type="spellEnd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«МЕГИДЕЗ»-1.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1E4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0238084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3AA30D2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1C3D285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7141ED9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Вокзальная, д. 16 </w:t>
            </w:r>
          </w:p>
          <w:p w14:paraId="0944C57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№1</w:t>
            </w:r>
          </w:p>
          <w:p w14:paraId="2E578F8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13(70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74E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27D39E9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7C786E4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422063B4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537F27FC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CE4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ДП. 01 Культурология</w:t>
            </w:r>
          </w:p>
          <w:p w14:paraId="0850656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A6F8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Кабинет «Русского языка и литературы. Культурологии»</w:t>
            </w:r>
          </w:p>
          <w:p w14:paraId="200D5F95" w14:textId="77777777" w:rsidR="00943167" w:rsidRPr="00943167" w:rsidRDefault="007F0BCA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43167"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14:paraId="3C188775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экранно-звуковые пособия (проектор – 1шт.), Многофункциональное устройство </w:t>
            </w:r>
            <w:proofErr w:type="spellStart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Canon</w:t>
            </w:r>
            <w:proofErr w:type="spellEnd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i-SENSYS MF 3010</w:t>
            </w:r>
          </w:p>
          <w:p w14:paraId="1411736A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Наглядные пособия (плакаты, картины):</w:t>
            </w:r>
          </w:p>
          <w:p w14:paraId="7C857029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Грамматические таблицы</w:t>
            </w:r>
          </w:p>
          <w:p w14:paraId="262CE01D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Художественные произведения писателей-классиков</w:t>
            </w:r>
          </w:p>
          <w:p w14:paraId="229E7EE5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Языковое древо славянских языков</w:t>
            </w:r>
          </w:p>
          <w:p w14:paraId="3576E02C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Роды и жанры литературы</w:t>
            </w:r>
          </w:p>
          <w:p w14:paraId="2C82CEAE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Программное обеспечение: </w:t>
            </w:r>
          </w:p>
          <w:p w14:paraId="313FA2C2" w14:textId="330C0435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</w:t>
            </w: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Microsoft  Windows 7 Ultimate</w:t>
            </w:r>
          </w:p>
          <w:p w14:paraId="6C3856E8" w14:textId="3C419095" w:rsidR="007F0BCA" w:rsidRPr="00943167" w:rsidRDefault="00943167" w:rsidP="0094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Google Chrome, Microsoft Office PowerPoint 2007, Microsoft Office</w:t>
            </w:r>
            <w:proofErr w:type="gramStart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,  WinRAR</w:t>
            </w:r>
            <w:proofErr w:type="gramEnd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5.40 (32-bit).   </w:t>
            </w:r>
            <w:proofErr w:type="spellStart"/>
            <w:proofErr w:type="gramStart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Бактерицидный</w:t>
            </w:r>
            <w:proofErr w:type="spellEnd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рецеркулятор</w:t>
            </w:r>
            <w:proofErr w:type="spellEnd"/>
            <w:proofErr w:type="gramEnd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«МЕГИДЕЗ»-1.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FCC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4B70AA9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3C4E7C6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A07C28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6BD9A1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, д. 16 </w:t>
            </w:r>
          </w:p>
          <w:p w14:paraId="32CD4C4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08F43D8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(51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0F9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340768B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1B485CE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7734885E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6F9DD82A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9431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B30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ДП. 02 Родной язык</w:t>
            </w:r>
          </w:p>
          <w:p w14:paraId="1F33D3D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8C78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Кабинет «Русского языка и литературы. Культурологии»</w:t>
            </w:r>
          </w:p>
          <w:p w14:paraId="032FE404" w14:textId="77777777" w:rsidR="00943167" w:rsidRPr="00943167" w:rsidRDefault="007F0BCA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43167"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</w:t>
            </w:r>
            <w:r w:rsidR="00943167"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средства (ноутбук – 1шт.);</w:t>
            </w:r>
          </w:p>
          <w:p w14:paraId="5F4B1C0F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экранно-звуковые пособия (проектор – 1шт.), Многофункциональное устройство </w:t>
            </w:r>
            <w:proofErr w:type="spellStart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Canon</w:t>
            </w:r>
            <w:proofErr w:type="spellEnd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i-SENSYS MF 3010</w:t>
            </w:r>
          </w:p>
          <w:p w14:paraId="5F80448A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Наглядные пособия (плакаты, картины):</w:t>
            </w:r>
          </w:p>
          <w:p w14:paraId="56D251DA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Грамматические таблицы</w:t>
            </w:r>
          </w:p>
          <w:p w14:paraId="5D9AEB5D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Художественные произведения писателей-классиков</w:t>
            </w:r>
          </w:p>
          <w:p w14:paraId="1B444074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Языковое древо славянских языков</w:t>
            </w:r>
          </w:p>
          <w:p w14:paraId="24696AAC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Роды и жанры литературы</w:t>
            </w:r>
          </w:p>
          <w:p w14:paraId="7B2E1BBA" w14:textId="77777777" w:rsidR="00943167" w:rsidRPr="00943167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Программное обеспечение: </w:t>
            </w:r>
          </w:p>
          <w:p w14:paraId="32EAA735" w14:textId="77777777" w:rsidR="00943167" w:rsidRPr="00B947BF" w:rsidRDefault="00943167" w:rsidP="0094316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</w:t>
            </w:r>
            <w:r w:rsidRPr="00B947B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Microsoft Windows 7 Ultimate</w:t>
            </w:r>
          </w:p>
          <w:p w14:paraId="794FC652" w14:textId="55E2B0B0" w:rsidR="007F0BCA" w:rsidRPr="00943167" w:rsidRDefault="00943167" w:rsidP="0094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ru-RU"/>
              </w:rPr>
            </w:pPr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Google Chrome, Microsoft Office PowerPoint 2007, Microsoft Office</w:t>
            </w:r>
            <w:proofErr w:type="gramStart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,  WinRAR</w:t>
            </w:r>
            <w:proofErr w:type="gramEnd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5.40 (32-bit).    </w:t>
            </w:r>
            <w:proofErr w:type="spellStart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Бактерицидный</w:t>
            </w:r>
            <w:proofErr w:type="spellEnd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рецеркулятор</w:t>
            </w:r>
            <w:proofErr w:type="spellEnd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«МЕГИДЕЗ»-1</w:t>
            </w:r>
            <w:proofErr w:type="spellStart"/>
            <w:r w:rsidR="007B35F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r w:rsidRPr="0094316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.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2B2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111D531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2D084E0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32A530E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6515AF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, д. 16 </w:t>
            </w:r>
          </w:p>
          <w:p w14:paraId="7A1BA22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112885A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Кабинет №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(51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A58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202A8B7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1B35BA30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2B420CB1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3560828C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D3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СГ.01 История России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3D4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Истории. Обществознания</w:t>
            </w:r>
          </w:p>
          <w:p w14:paraId="46EBF89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(включая экономику и право). Географии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1BCE078D" w14:textId="77777777" w:rsidR="007B35F2" w:rsidRPr="007B35F2" w:rsidRDefault="007F0BCA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B35F2"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4A0474C1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(персональный компьютер – 1шт.);</w:t>
            </w:r>
          </w:p>
          <w:p w14:paraId="27FFE35C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14:paraId="1EC212B2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Исторические карты</w:t>
            </w:r>
          </w:p>
          <w:p w14:paraId="1653FB14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Политическая карта мира</w:t>
            </w:r>
          </w:p>
          <w:p w14:paraId="2ED3DB86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Физическая карта России,</w:t>
            </w:r>
          </w:p>
          <w:p w14:paraId="1099726F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Музейные экспонаты</w:t>
            </w:r>
          </w:p>
          <w:p w14:paraId="69C7BC20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рециркулятор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  <w:p w14:paraId="2E89137C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</w:t>
            </w:r>
          </w:p>
          <w:p w14:paraId="5BBD3930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Microsoft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10 </w:t>
            </w:r>
          </w:p>
          <w:p w14:paraId="120B3725" w14:textId="0547C8AC" w:rsidR="007F0BCA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Google Chrome, Microsoft Office PowerPoint 2010, Microsoft Office Proof, WinRAR 5.40 (32-bit).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495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23BDE36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46C9BAD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44127EF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149D729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д, 16 </w:t>
            </w:r>
          </w:p>
          <w:p w14:paraId="7740FE4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1368400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14 (51,5м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98E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5E33437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6FAF183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017E49BF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1FEDBA0B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065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СГ.02 Иностранный язык в профессиональной деятельности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443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Кабинет «Иностранного языка» </w:t>
            </w:r>
          </w:p>
          <w:p w14:paraId="6352E242" w14:textId="77777777" w:rsidR="007B35F2" w:rsidRPr="007B35F2" w:rsidRDefault="007F0BCA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B35F2"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Многофункциональный комплекс преподавателя (стол учительский 1шт.12 столов ученических,24 стула ученических, доска магнитная-1 шт.), экран на штативе-1шт.</w:t>
            </w:r>
          </w:p>
          <w:p w14:paraId="7DBED74A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Компьютер в комплекте: системный блок, манипулятор мышь, клавиатура, звуковые колонки, источник бесперебойного питания,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адапртервнешний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WFI, проектор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VievSonic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многофункциональное устройство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Canon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i-SENSYS MF 3010</w:t>
            </w:r>
          </w:p>
          <w:p w14:paraId="1D561F81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Наглядные пособия:</w:t>
            </w:r>
          </w:p>
          <w:p w14:paraId="0C0367D1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Таблица времен английских глаголов</w:t>
            </w:r>
          </w:p>
          <w:p w14:paraId="79B26921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Репродукции фото «Виды достопримечательностей англоговорящих стран»</w:t>
            </w:r>
          </w:p>
          <w:p w14:paraId="4C781DA2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Программное</w:t>
            </w: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</w:t>
            </w: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:</w:t>
            </w:r>
          </w:p>
          <w:p w14:paraId="3715B96D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OC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Mocrosoft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Windows 7 Ultimate, Google Chrome, WinRAR </w:t>
            </w:r>
          </w:p>
          <w:p w14:paraId="0CA53262" w14:textId="577761D0" w:rsidR="007F0BCA" w:rsidRPr="00943167" w:rsidRDefault="007B35F2" w:rsidP="007B35F2">
            <w:pPr>
              <w:autoSpaceDE w:val="0"/>
              <w:autoSpaceDN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рециркулятор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9F5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39106A6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45CE02E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0B520E7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6601CE0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д. 16 </w:t>
            </w:r>
          </w:p>
          <w:p w14:paraId="6E4B05B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4F2634E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9 (34м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BD5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14B8448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7C2A655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38E78E96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64DFCC2C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9F2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СГ. 03 Безопасность жизнедеятельности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B6E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«Безопасности жизнедеятельности и охраны труда»</w:t>
            </w:r>
          </w:p>
          <w:p w14:paraId="240F77A1" w14:textId="77777777" w:rsidR="007B35F2" w:rsidRPr="007F0BCA" w:rsidRDefault="007F0BCA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B35F2"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доска ученическая-1;</w:t>
            </w:r>
          </w:p>
          <w:p w14:paraId="006D32C9" w14:textId="77777777" w:rsidR="007B35F2" w:rsidRPr="007F0BCA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рабочее место преподавателя- 1;</w:t>
            </w:r>
          </w:p>
          <w:p w14:paraId="7841ED95" w14:textId="77777777" w:rsidR="007B35F2" w:rsidRPr="007F0BCA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рабочие места </w:t>
            </w:r>
            <w:proofErr w:type="gramStart"/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- 26;</w:t>
            </w:r>
          </w:p>
          <w:p w14:paraId="14445F8C" w14:textId="77777777" w:rsidR="007B35F2" w:rsidRPr="007F0BCA" w:rsidRDefault="007B35F2" w:rsidP="007B3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>шкаф-2;</w:t>
            </w:r>
          </w:p>
          <w:p w14:paraId="1E124AF7" w14:textId="77777777" w:rsidR="007B35F2" w:rsidRPr="007F0BCA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мультимедийный комплекс для      демонстрации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презентаций- 1;</w:t>
            </w:r>
          </w:p>
          <w:p w14:paraId="3ED295AF" w14:textId="5B7A536F" w:rsidR="007B35F2" w:rsidRPr="007F0BCA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принтер-1;</w:t>
            </w:r>
          </w:p>
          <w:p w14:paraId="2FC53E01" w14:textId="7EDFAED9" w:rsidR="007B35F2" w:rsidRPr="007F0BCA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компьютер в сборе-1</w:t>
            </w:r>
          </w:p>
          <w:tbl>
            <w:tblPr>
              <w:tblW w:w="6174" w:type="dxa"/>
              <w:tblLayout w:type="fixed"/>
              <w:tblLook w:val="04A0" w:firstRow="1" w:lastRow="0" w:firstColumn="1" w:lastColumn="0" w:noHBand="0" w:noVBand="1"/>
            </w:tblPr>
            <w:tblGrid>
              <w:gridCol w:w="6174"/>
            </w:tblGrid>
            <w:tr w:rsidR="007B35F2" w:rsidRPr="007F0BCA" w14:paraId="27802BA0" w14:textId="77777777" w:rsidTr="002C00E9">
              <w:trPr>
                <w:trHeight w:val="345"/>
              </w:trPr>
              <w:tc>
                <w:tcPr>
                  <w:tcW w:w="6174" w:type="dxa"/>
                </w:tcPr>
                <w:p w14:paraId="3CE887A0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комплект плакатов «Действия населения</w:t>
                  </w:r>
                </w:p>
                <w:p w14:paraId="3FA7E81B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при авариях и катастрофах» - 27шт.,</w:t>
                  </w:r>
                </w:p>
              </w:tc>
            </w:tr>
            <w:tr w:rsidR="007B35F2" w:rsidRPr="007F0BCA" w14:paraId="2698C72A" w14:textId="77777777" w:rsidTr="002C00E9">
              <w:tc>
                <w:tcPr>
                  <w:tcW w:w="6174" w:type="dxa"/>
                  <w:hideMark/>
                </w:tcPr>
                <w:p w14:paraId="7B166E77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35F2" w:rsidRPr="007F0BCA" w14:paraId="3714B9B1" w14:textId="77777777" w:rsidTr="002C00E9">
              <w:trPr>
                <w:trHeight w:val="330"/>
              </w:trPr>
              <w:tc>
                <w:tcPr>
                  <w:tcW w:w="6174" w:type="dxa"/>
                  <w:hideMark/>
                </w:tcPr>
                <w:p w14:paraId="4E1D5A84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макет ММГ АК-74М - 2шт.,</w:t>
                  </w:r>
                </w:p>
                <w:p w14:paraId="57266600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комплект плакатов «Терроризм – угроза</w:t>
                  </w:r>
                </w:p>
                <w:p w14:paraId="7723E4FD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обществу!» - 9шт.,</w:t>
                  </w:r>
                </w:p>
              </w:tc>
            </w:tr>
            <w:tr w:rsidR="007B35F2" w:rsidRPr="007F0BCA" w14:paraId="278BCDC8" w14:textId="77777777" w:rsidTr="002C00E9">
              <w:trPr>
                <w:trHeight w:val="839"/>
              </w:trPr>
              <w:tc>
                <w:tcPr>
                  <w:tcW w:w="6174" w:type="dxa"/>
                </w:tcPr>
                <w:p w14:paraId="312497D7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комплект плакатов «Оказание первой</w:t>
                  </w:r>
                </w:p>
                <w:p w14:paraId="63E1D318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медицинской помощи» - 9шт.,</w:t>
                  </w:r>
                </w:p>
                <w:p w14:paraId="696C1E33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комплект плакатов «</w:t>
                  </w:r>
                  <w:proofErr w:type="gramStart"/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Индивидуальные</w:t>
                  </w:r>
                  <w:proofErr w:type="gramEnd"/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и</w:t>
                  </w:r>
                </w:p>
                <w:p w14:paraId="73CF8C9A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коллективные средства защиты населения» - 6шт.,</w:t>
                  </w:r>
                </w:p>
                <w:p w14:paraId="7C51D65E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комплект плакатов «</w:t>
                  </w:r>
                  <w:proofErr w:type="gramStart"/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Защитные</w:t>
                  </w:r>
                  <w:proofErr w:type="gramEnd"/>
                </w:p>
                <w:p w14:paraId="6A99E00A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сооружения ГО» - 8шт., </w:t>
                  </w: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противогазы «ГП – 5» - 25шт.,</w:t>
                  </w:r>
                </w:p>
                <w:p w14:paraId="2C34BE45" w14:textId="77777777" w:rsidR="007B35F2" w:rsidRPr="007F0BCA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7F0BC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монокуляр «ZRT – 457 M (30-Х – 60-Х) - 1шт.,</w:t>
                  </w:r>
                </w:p>
                <w:p w14:paraId="7E742059" w14:textId="77777777" w:rsidR="007B35F2" w:rsidRPr="00E24F18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Прибор войсковой </w:t>
                  </w:r>
                  <w:proofErr w:type="spellStart"/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химразведки</w:t>
                  </w:r>
                  <w:proofErr w:type="spellEnd"/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- 5шт.,</w:t>
                  </w:r>
                </w:p>
                <w:p w14:paraId="4809FAE1" w14:textId="77777777" w:rsidR="007B35F2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Прибор радиационной разведки - 2шт.</w:t>
                  </w:r>
                </w:p>
                <w:p w14:paraId="41EA7004" w14:textId="77777777" w:rsidR="007B35F2" w:rsidRPr="00E24F18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Измеритель мощности дозы (рентгенметр) ДП – 5</w:t>
                  </w:r>
                  <w:proofErr w:type="gramStart"/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- 2шт.,</w:t>
                  </w:r>
                </w:p>
                <w:p w14:paraId="59D820F8" w14:textId="77777777" w:rsidR="007B35F2" w:rsidRPr="00E24F18" w:rsidRDefault="007B35F2" w:rsidP="002C00E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Противогазы «ГП – 5» - 25шт.,</w:t>
                  </w:r>
                </w:p>
                <w:p w14:paraId="6404CF26" w14:textId="2BD2BB47" w:rsidR="007B35F2" w:rsidRPr="007F0BCA" w:rsidRDefault="007B35F2" w:rsidP="007B35F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24F1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Бактерицидный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рециркулятор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 xml:space="preserve"> «МЕГИДЕЗ»-1шт.</w:t>
                  </w:r>
                </w:p>
              </w:tc>
            </w:tr>
          </w:tbl>
          <w:p w14:paraId="6A35B158" w14:textId="321A2E69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7A7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6D24574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26366C5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10E7C63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26ACCA3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д. 16 </w:t>
            </w:r>
          </w:p>
          <w:p w14:paraId="4DD627F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№1</w:t>
            </w:r>
          </w:p>
          <w:p w14:paraId="2BC94C30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8(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52,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8C2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19198F4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049A923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B35F2" w:rsidRPr="007F0BCA" w14:paraId="05D687C2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2655E517" w14:textId="77777777" w:rsidR="007B35F2" w:rsidRPr="007F0BCA" w:rsidRDefault="007B35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599A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СГ.04Физическая культура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5371" w14:textId="77777777" w:rsidR="007B35F2" w:rsidRPr="007F0BCA" w:rsidRDefault="007B35F2" w:rsidP="002C00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Спортивный зал</w:t>
            </w:r>
          </w:p>
          <w:p w14:paraId="23AFD4B1" w14:textId="77777777" w:rsidR="007B35F2" w:rsidRPr="00E24F18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мебель: стол учительский – 1 шт., стулья 2шт. рулетка 5метров 1шт.</w:t>
            </w:r>
          </w:p>
          <w:p w14:paraId="2B7F5E72" w14:textId="77777777" w:rsidR="007B35F2" w:rsidRDefault="007B35F2" w:rsidP="002C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оборудование: щиты-2шт, сетка </w:t>
            </w:r>
            <w:r w:rsidRPr="00E2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волейбольная-1шт, мячи баскетбольные-10шт;  стойки-2шт, мячи волейбольные-10шт;  мячи футбольные-5шт, скакалки-20шт; ракетки-4шт, мячи теннисные-10шт;    гантели-2шт, гири-6шт, перекладина-2шт, маты гимнастические – 4шт  барьеры-20шт. мячи набивные 4шт. обручи 20шт. секундомер 3шт</w:t>
            </w:r>
            <w:proofErr w:type="gramStart"/>
            <w:r w:rsidRPr="00E2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2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онь 1ш.козёл 1шт.свисок 3 шт. рюкзаки туристические 10шт.спальный мешок 1шт.канат 1шт.</w:t>
            </w:r>
          </w:p>
          <w:p w14:paraId="50571494" w14:textId="77777777" w:rsidR="007B35F2" w:rsidRPr="007F0BCA" w:rsidRDefault="007B35F2" w:rsidP="002C00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Тренажерный зал</w:t>
            </w:r>
          </w:p>
          <w:p w14:paraId="37BD5173" w14:textId="77777777" w:rsidR="007B35F2" w:rsidRPr="007F0BCA" w:rsidRDefault="007B35F2" w:rsidP="002C00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тренажеры – 8 шт., </w:t>
            </w:r>
          </w:p>
          <w:p w14:paraId="74EA80E4" w14:textId="77777777" w:rsidR="007B35F2" w:rsidRPr="007F0BCA" w:rsidRDefault="007B35F2" w:rsidP="002C00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физкультурные маты – 4 шт.,</w:t>
            </w:r>
          </w:p>
          <w:p w14:paraId="635F9C0B" w14:textId="77777777" w:rsidR="007B35F2" w:rsidRPr="007F0BCA" w:rsidRDefault="007B35F2" w:rsidP="002C00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козел – 1 шт.,</w:t>
            </w:r>
          </w:p>
          <w:p w14:paraId="65F23D84" w14:textId="77777777" w:rsidR="007B35F2" w:rsidRDefault="007B35F2" w:rsidP="002C00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спортивный конь – 1 шт.</w:t>
            </w:r>
          </w:p>
          <w:p w14:paraId="4189FB72" w14:textId="77777777" w:rsidR="007B35F2" w:rsidRPr="007F0BCA" w:rsidRDefault="007B35F2" w:rsidP="002C00E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92EE3E5" w14:textId="77777777" w:rsidR="007B35F2" w:rsidRPr="007F0BCA" w:rsidRDefault="007B35F2" w:rsidP="002C0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Открытый стадион широкого профиля с элементами полосы препятствий- 1</w:t>
            </w:r>
          </w:p>
          <w:p w14:paraId="36E99418" w14:textId="77777777" w:rsidR="007B35F2" w:rsidRPr="00E24F18" w:rsidRDefault="007B35F2" w:rsidP="002C00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Поле для игры в мини-футбол с воротами для мини-футбола, сетки на воротах.</w:t>
            </w:r>
          </w:p>
          <w:p w14:paraId="39E336A2" w14:textId="77777777" w:rsidR="007B35F2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Комбинированный турник-10шт., брусья-4шт., шведская стенка-1шт., Площадка для игровых видов спорта: баскетбольная-1шт., волейбольная площадки-2шт., Гимнастическая лестница-1шт., рукоход-1шт. гранаты 6шт. яма для прыжков в длину 1шт</w:t>
            </w:r>
            <w:proofErr w:type="gramStart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E24F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опья 3шт</w:t>
            </w:r>
            <w:r>
              <w:t xml:space="preserve"> </w:t>
            </w:r>
          </w:p>
          <w:p w14:paraId="54E3B78F" w14:textId="5CB3BD7E" w:rsidR="007B35F2" w:rsidRPr="007F0BCA" w:rsidRDefault="007B35F2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</w:t>
            </w:r>
            <w:proofErr w:type="spellStart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рециркулятор</w:t>
            </w:r>
            <w:proofErr w:type="spellEnd"/>
            <w:r w:rsidRPr="002D1C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5499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55C839E3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7D619E2A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4FDB642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3445C557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Кирова д, 8 а, Кабинет № 36 (200,6 м</w:t>
            </w:r>
            <w:proofErr w:type="gram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  <w:p w14:paraId="73B05964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4F6259C6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0B1AD1EE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1EF45880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1EF3F374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14:paraId="0FCF7186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2442E6FE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35A4526D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7BFAE341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62ED35A3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412FA653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</w:t>
            </w: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Кирова д, 8 а, </w:t>
            </w:r>
          </w:p>
          <w:p w14:paraId="5C0C9E82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Кабинет № 37 (50,2 м</w:t>
            </w:r>
            <w:proofErr w:type="gram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  <w:p w14:paraId="4673E534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72CC82A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3C07F004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178F8D7E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7933CB8C" w14:textId="77777777" w:rsidR="007B35F2" w:rsidRPr="007F0BCA" w:rsidRDefault="007B35F2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33435A15" w14:textId="5314C394" w:rsidR="007B35F2" w:rsidRPr="007F0BCA" w:rsidRDefault="007B35F2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ул. Вокзальная д, 16</w:t>
            </w:r>
            <w:r w:rsidRPr="007F0BCA"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98D1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6B6A64D0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профессиональное образовательное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6BAA6610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25.12.2024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  <w:p w14:paraId="031A603D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25EAB158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37A244C1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7346B0A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0FB510C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24612136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3D43E504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70B5A078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02DA0985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01ABD26A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37B3EE99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0CD53600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A8568B4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1B0E9EE7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1AF2D1C5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706641D7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1DF8B5B1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695F0005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7C90ACE9" w14:textId="77777777" w:rsidR="007B35F2" w:rsidRPr="007F0BCA" w:rsidRDefault="007B35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Свидетельство о государственной регистрации права  26АК 014722</w:t>
            </w:r>
          </w:p>
          <w:p w14:paraId="55465277" w14:textId="77777777" w:rsidR="007B35F2" w:rsidRPr="007F0BCA" w:rsidRDefault="007B35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  <w:r w:rsidRPr="007F0BC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0BCA" w:rsidRPr="007F0BCA" w14:paraId="06FA27EC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1222DFD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F89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СГ.05 Основы философии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10B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Истории. Обществознания</w:t>
            </w:r>
          </w:p>
          <w:p w14:paraId="1D8848B8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(включая экономику и право). Географии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4A8FE810" w14:textId="77777777" w:rsidR="007B35F2" w:rsidRPr="007B35F2" w:rsidRDefault="007F0BCA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B35F2"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0DC677C5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(персональный компьютер – 1шт.);</w:t>
            </w:r>
          </w:p>
          <w:p w14:paraId="11ED7EC3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14:paraId="5F24A92C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Исторические карты</w:t>
            </w:r>
          </w:p>
          <w:p w14:paraId="1C7AEEE1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Политическая карта мира</w:t>
            </w:r>
          </w:p>
          <w:p w14:paraId="332AE4D0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Физическая карта России,</w:t>
            </w:r>
          </w:p>
          <w:p w14:paraId="0F98C673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Музейные экспонаты</w:t>
            </w:r>
          </w:p>
          <w:p w14:paraId="7301D6CE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Рециркулятор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Мегидез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  <w:p w14:paraId="289AA369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Программное обеспечение: </w:t>
            </w:r>
          </w:p>
          <w:p w14:paraId="4F7BAF50" w14:textId="77777777" w:rsidR="007B35F2" w:rsidRPr="00B947BF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</w:t>
            </w:r>
            <w:r w:rsidRPr="00B947B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Microsoft Windows 10 </w:t>
            </w:r>
          </w:p>
          <w:p w14:paraId="1566AC89" w14:textId="143EB981" w:rsidR="007F0BCA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Google Chrome, Microsoft Office PowerPoint 2010, Microsoft Office Proof</w:t>
            </w:r>
            <w:proofErr w:type="gram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  WinRAR</w:t>
            </w:r>
            <w:proofErr w:type="gram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5.40 (32-bit).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Бактерицидный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рецеркулятор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«МЕГИДЕЗ»-1шт.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D29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579CEE5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3A70EA6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18DE61D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265C53D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д, 16 </w:t>
            </w:r>
          </w:p>
          <w:p w14:paraId="3F08432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3B0615C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14 (51,5м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338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B8ACF4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273DBFF7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1AC518C1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45DA3D42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F37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СГ.06 Психология общения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7BB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Кабинет психологии </w:t>
            </w:r>
          </w:p>
          <w:p w14:paraId="7E01D3F4" w14:textId="77777777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комплекс преподавателя (стол учительский 1шт, компьютерное кресло 1шт., 15 столов ученических, 30 стульев ученических, доска – 1шт.); развивающие столики, информационно-коммуникативные средства (ноутбук – 1шт.), шкаф для пособий - 2;</w:t>
            </w:r>
          </w:p>
          <w:p w14:paraId="272D3FF0" w14:textId="77777777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экранно-звуковые пособия (проектор – 1шт.), Многофункциональное устройство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i-SENSYS MF 3010</w:t>
            </w:r>
          </w:p>
          <w:p w14:paraId="0DFA9D40" w14:textId="77777777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 (плакаты, картины):</w:t>
            </w:r>
          </w:p>
          <w:p w14:paraId="626F6987" w14:textId="0E2F91FC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песочной терапии.</w:t>
            </w:r>
          </w:p>
          <w:p w14:paraId="6730529B" w14:textId="52002692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для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арттерапии</w:t>
            </w:r>
            <w:proofErr w:type="spell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3DDFA19" w14:textId="6AD48774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материалы для тестов и психологических методик.</w:t>
            </w:r>
          </w:p>
          <w:p w14:paraId="35D0593D" w14:textId="765D53DD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Наборы психолога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Пертра</w:t>
            </w:r>
            <w:proofErr w:type="spell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4FC4FEE" w14:textId="756746AF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Организация пространства кабинета</w:t>
            </w:r>
            <w:proofErr w:type="gram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читывая специфику задач, кабинет педагога-психолога территориально включает несколько зон, каждая из которых имеет специфическое назначение и соответствующее оснащение. Зона диагностики: рабочий стол, закрытая картотека, содержащая данные и результаты обследований (недоступная посторонним). Консультативная зона: комнатные растения создают обстановку уюта, защищенности, располагают к расслаблению, успокоению, способствуют открытому, доверительному общению в условиях индивидуального и группового консультирования. Зона игровой терапии: настольные игры, поделочные материалы, карандаши, бумага для рисования, все это обеспечивает простоту адаптации детей к условиям работы в кабинете. 8 Освещение естественное – большое окно, освещение искусственное - лампы дневного цвета, в количестве 3 штук.</w:t>
            </w:r>
          </w:p>
          <w:p w14:paraId="2E931DFA" w14:textId="77777777" w:rsidR="007B35F2" w:rsidRPr="00E21061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</w:t>
            </w:r>
            <w:r w:rsidRPr="00E2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E2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5CF1C25B" w14:textId="77777777" w:rsidR="007B35F2" w:rsidRPr="00E21061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</w:t>
            </w:r>
            <w:r w:rsidRPr="00E2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</w:t>
            </w:r>
            <w:r w:rsidRPr="00E2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  <w:r w:rsidRPr="00E2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Ultimate</w:t>
            </w:r>
          </w:p>
          <w:p w14:paraId="4783912D" w14:textId="03CDBEA0" w:rsidR="007F0BCA" w:rsidRPr="007B35F2" w:rsidRDefault="007B35F2" w:rsidP="007B35F2">
            <w:pPr>
              <w:autoSpaceDE w:val="0"/>
              <w:autoSpaceDN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•</w:t>
            </w: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</w:t>
            </w:r>
            <w:proofErr w:type="gram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Бактерицидный</w:t>
            </w:r>
            <w:proofErr w:type="spell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рецеркулятор</w:t>
            </w:r>
            <w:proofErr w:type="spell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«МЕГИДЕЗ»-1шт.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47F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51866F5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2D699D8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47CCAD0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12173B8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ул. Вокзальная, д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16 </w:t>
            </w:r>
          </w:p>
          <w:p w14:paraId="2053EDF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4EDD8FA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24 (70,3м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A88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038FE2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657A2AB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61E04F0C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16536408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3810" w14:textId="2DBFB9B6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СГ.07Основы корпоративной этики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774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Кабинет психологии </w:t>
            </w:r>
          </w:p>
          <w:p w14:paraId="01876F03" w14:textId="77777777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комплекс преподавателя (стол учительский 1шт, компьютерное кресло 1шт., 15 столов ученических, 30 стульев ученических, доска – 1шт.); развивающие столики, информационно-коммуникативные средства (ноутбук – 1шт.), шкаф для пособий - 2;</w:t>
            </w:r>
          </w:p>
          <w:p w14:paraId="43BA7405" w14:textId="77777777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экранно-звуковые пособия (проектор – 1шт.), Многофункциональное устройство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i-SENSYS MF 3010</w:t>
            </w:r>
          </w:p>
          <w:p w14:paraId="6301CAEB" w14:textId="77777777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 (плакаты, картины):</w:t>
            </w:r>
          </w:p>
          <w:p w14:paraId="56D27C46" w14:textId="160F9C17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песочной терапии.</w:t>
            </w:r>
          </w:p>
          <w:p w14:paraId="63F680A4" w14:textId="6FE3E336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для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арттерапии</w:t>
            </w:r>
            <w:proofErr w:type="spell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2B1ED0C" w14:textId="14908C0D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материалы для тестов и психологических методик.</w:t>
            </w:r>
          </w:p>
          <w:p w14:paraId="7EDF9430" w14:textId="085984E6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Наборы психолога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Пертра</w:t>
            </w:r>
            <w:proofErr w:type="spell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244E36F" w14:textId="1C7BFB1F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Организация пространства кабинета</w:t>
            </w:r>
            <w:proofErr w:type="gram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читывая специфику задач, кабинет педагога-психолога территориально включает несколько зон, каждая из которых имеет специфическое назначение и соответствующее оснащение. Зона диагностики: рабочий стол, закрытая картотека, содержащая данные и результаты обследований (недоступная посторонним). Консультативная зона: комнатные растения создают обстановку уюта, защищенности, располагают к расслаблению, успокоению, способствуют открытому, доверительному общению в условиях индивидуального и группового консультирования. Зона игровой терапии: настольные игры, поделочные материалы, карандаши, бумага для рисования, все это обеспечивает простоту адаптации детей к условиям работы в кабинете. 8 Освещение естественное – большое окно, освещение искусственное - лампы дневного цвета, в количестве 3 штук.</w:t>
            </w:r>
          </w:p>
          <w:p w14:paraId="07D5FCC2" w14:textId="77777777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14:paraId="374E5360" w14:textId="77777777" w:rsidR="007B35F2" w:rsidRP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14:paraId="7796D0D4" w14:textId="2AB7ADF6" w:rsidR="007F0BCA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•</w:t>
            </w:r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</w:t>
            </w:r>
            <w:proofErr w:type="gramStart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35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актерицидный</w:t>
            </w:r>
            <w:r w:rsidR="007F0BCA" w:rsidRPr="007B35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рецеркулятор</w:t>
            </w:r>
            <w:proofErr w:type="spellEnd"/>
            <w:r w:rsidR="007F0BCA" w:rsidRPr="007B35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 xml:space="preserve"> «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МЕГИДЕЗ</w:t>
            </w:r>
            <w:r w:rsidR="007F0BCA" w:rsidRPr="007B35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»-1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r w:rsidR="007F0BCA" w:rsidRPr="007B35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3A3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088545A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7BCDC52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011267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4CFD46D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ул. Вокзальная, д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16 </w:t>
            </w:r>
          </w:p>
          <w:p w14:paraId="2B92CAD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397C912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24 (70,3м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EA2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14F8913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1EE8BE7C" w14:textId="3BBE8CD5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="007B35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регистрации права  26-АК 014718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2E9F5410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75455B71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075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ОП.01 Математические методы решения прикладных профессиональных задач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A5A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Математики. Основ экономики</w:t>
            </w:r>
          </w:p>
          <w:p w14:paraId="0C4A1B2C" w14:textId="1F6DE4B4" w:rsidR="007B35F2" w:rsidRPr="007B35F2" w:rsidRDefault="007F0BCA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Социально-экономических дисциплин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B35F2"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14:paraId="12012A59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(ноутбук – 1шт.);</w:t>
            </w:r>
          </w:p>
          <w:p w14:paraId="51C2571F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(интерактивная доска– 1шт., проектор – 1 шт.)</w:t>
            </w:r>
          </w:p>
          <w:p w14:paraId="27952258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Таблицы</w:t>
            </w:r>
          </w:p>
          <w:p w14:paraId="1F535AE5" w14:textId="4A8FCA38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Планиметрия</w:t>
            </w:r>
          </w:p>
          <w:p w14:paraId="5BD2BD42" w14:textId="6E859E9F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Теория вероятности. Статистика.</w:t>
            </w:r>
          </w:p>
          <w:p w14:paraId="3EB3846A" w14:textId="61CCA8DF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Комбинаторика</w:t>
            </w:r>
          </w:p>
          <w:p w14:paraId="07EB9E85" w14:textId="4835C39A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Н</w:t>
            </w: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аглядные пособия по Алгебре и началам    анализа 10класс</w:t>
            </w:r>
          </w:p>
          <w:p w14:paraId="752CF6C8" w14:textId="6E394369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5Н</w:t>
            </w: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аглядные пособия по Алгебре и началам анализа 11класс</w:t>
            </w:r>
          </w:p>
          <w:p w14:paraId="590445C6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Четырехугольники (прямоугольник, квадрат, параллелограмм, трапеция)</w:t>
            </w:r>
          </w:p>
          <w:p w14:paraId="13F5A528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Треугольники</w:t>
            </w:r>
          </w:p>
          <w:p w14:paraId="51CDBC68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Признаки равенства треугольников</w:t>
            </w:r>
          </w:p>
          <w:p w14:paraId="5CC1C98E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Многоугольники, правильные многоугольники</w:t>
            </w:r>
          </w:p>
          <w:p w14:paraId="115E3C62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Окружность и круг</w:t>
            </w:r>
          </w:p>
          <w:p w14:paraId="673F2F60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Многогранники</w:t>
            </w:r>
          </w:p>
          <w:p w14:paraId="7E09636B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Тела вращения</w:t>
            </w:r>
          </w:p>
          <w:p w14:paraId="4937EF24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Решение тригонометрических уравнений</w:t>
            </w:r>
          </w:p>
          <w:p w14:paraId="01DE07E2" w14:textId="77777777" w:rsidR="007B35F2" w:rsidRPr="007B35F2" w:rsidRDefault="007B35F2" w:rsidP="007B35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Решение тригонометрических неравенств</w:t>
            </w:r>
          </w:p>
          <w:p w14:paraId="2145ABAA" w14:textId="003AA85E" w:rsidR="007B35F2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Программ</w:t>
            </w:r>
            <w:r w:rsid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ное обеспечение: ОС </w:t>
            </w:r>
            <w:proofErr w:type="spellStart"/>
            <w:r w:rsid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7,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MSOffice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2010  </w:t>
            </w:r>
          </w:p>
          <w:p w14:paraId="4B1D1B44" w14:textId="08D75514" w:rsidR="007F0BCA" w:rsidRPr="007F0BCA" w:rsidRDefault="007B35F2" w:rsidP="007B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 </w:t>
            </w:r>
            <w:proofErr w:type="spellStart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рецеркулятор</w:t>
            </w:r>
            <w:proofErr w:type="spellEnd"/>
            <w:r w:rsidRPr="007B35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EAB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7C57BD8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4D0FB2F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6E51D1E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53EE3D6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Вокзальная, д. 16 </w:t>
            </w:r>
          </w:p>
          <w:p w14:paraId="75B71C3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№1</w:t>
            </w:r>
          </w:p>
          <w:p w14:paraId="0CC17A5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Кабинет № 25(51,1м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1CD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2883528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51010165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3B89158F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3168B185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0EA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 Экологические основы природопользования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5C7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Химии. Биологии. Экологии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239B7B95" w14:textId="77777777" w:rsidR="001366B1" w:rsidRPr="001366B1" w:rsidRDefault="007F0BCA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1366B1"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12столов ученических, 24 стульев ученических, доска); тематические стенды,                          </w:t>
            </w:r>
          </w:p>
          <w:p w14:paraId="1EE0CC56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(компьютер-1шт.);</w:t>
            </w:r>
          </w:p>
          <w:p w14:paraId="310BC47A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экранно-звуковые пособия (проектор – 1шт., колонки 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– 1шт.).</w:t>
            </w:r>
          </w:p>
          <w:p w14:paraId="2B7D4FDE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Тематические стенды: </w:t>
            </w:r>
          </w:p>
          <w:p w14:paraId="016DBF6F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Типы экологического взаимодействия</w:t>
            </w:r>
          </w:p>
          <w:p w14:paraId="6A55B93F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14:paraId="75B0A15E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</w:t>
            </w:r>
          </w:p>
          <w:p w14:paraId="64B2AD08" w14:textId="77777777" w:rsidR="001366B1" w:rsidRDefault="001366B1" w:rsidP="0013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Microsoft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Ultimate</w:t>
            </w:r>
            <w:proofErr w:type="spellEnd"/>
          </w:p>
          <w:p w14:paraId="4554E213" w14:textId="35A4FE8C" w:rsidR="007F0BCA" w:rsidRPr="007F0BCA" w:rsidRDefault="007B35F2" w:rsidP="0013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актерицидный  </w:t>
            </w:r>
            <w:proofErr w:type="spellStart"/>
            <w:r w:rsidR="007F0BCA" w:rsidRPr="007F0BC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рецеркулятор</w:t>
            </w:r>
            <w:proofErr w:type="spellEnd"/>
            <w:r w:rsidR="007F0BCA" w:rsidRPr="007F0BC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«МЕГИДЕЗ»-1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шт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C5C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7BBD12B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1F841C3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A3B887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48EEAA80" w14:textId="49FBA372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ул.</w:t>
            </w:r>
            <w:r w:rsidR="001366B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Вокзальная д. 16 </w:t>
            </w:r>
          </w:p>
          <w:p w14:paraId="070FBA9C" w14:textId="6B76DCA5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</w:t>
            </w:r>
            <w:r w:rsidR="0013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176987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21 (70.7м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C92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74AB5CB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6D10E0B3" w14:textId="62CA4CBB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="001366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регистрации права  26-АК 014718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5C0D403C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150CE365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685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 Информационные технологии в профессиональной деятельности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D5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Информационных технологий в профессиональной деятельности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4ADE6A1D" w14:textId="55074B2D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Рабочее место преподавателя 1шт, оснащенное ноутбук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Aspire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E1-571G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Int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i3 (2,5Ghz,3Mb L3cache)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Memory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4GBDDR3\HDD 500GB. OC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8.1, пакет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OpenOffice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графический редактор GIMP, система программирования PASCALABC,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Python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3.5, система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Visual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Studio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2019, архиваторы.</w:t>
            </w:r>
          </w:p>
          <w:p w14:paraId="5199BF17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2. Рабочее место студента 10шт, на базе компьютеров: процессор AMD A6-350\2.1GHz\4,00Gb|64. OC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 Профессиональная,</w:t>
            </w:r>
            <w:proofErr w:type="gram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пакет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OpenOffice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графический редактор GIMP, система программирования PASCALABC,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Python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3.5, система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Visual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Studio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2019, архиваторы.</w:t>
            </w:r>
          </w:p>
          <w:p w14:paraId="1244A60E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 Стол компьютерный-12шт.</w:t>
            </w:r>
          </w:p>
          <w:p w14:paraId="6EA3329C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 Компьютерные кресла-12шт.</w:t>
            </w:r>
          </w:p>
          <w:p w14:paraId="05D98E7A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 Ученический стол-8шт.</w:t>
            </w:r>
          </w:p>
          <w:p w14:paraId="063B7EEB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Ученические стулья -20шт.</w:t>
            </w:r>
          </w:p>
          <w:p w14:paraId="3380B15F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7. Книжный шкаф-2шт.</w:t>
            </w:r>
          </w:p>
          <w:p w14:paraId="6B216599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8.Альбом плакатов «Информатика и ИКТ» из 10 листов-1шт.</w:t>
            </w:r>
          </w:p>
          <w:p w14:paraId="7B43817C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9.Учебная доска-1шт.</w:t>
            </w:r>
          </w:p>
          <w:p w14:paraId="67CB6941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 Проектор-1шт</w:t>
            </w:r>
          </w:p>
          <w:p w14:paraId="0191E285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 Проекционный экран-1шт.</w:t>
            </w:r>
          </w:p>
          <w:p w14:paraId="54ABBE1D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12.Рециркулятор воздуха-1шт.</w:t>
            </w:r>
          </w:p>
          <w:p w14:paraId="5BA94869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 всех ПК </w:t>
            </w:r>
            <w:proofErr w:type="gram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установлена</w:t>
            </w:r>
            <w:proofErr w:type="gram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лицензионная ОС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 SP1, лицензионный пакет 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Microsoft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Office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2010.</w:t>
            </w:r>
          </w:p>
          <w:p w14:paraId="084BBC57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Abobe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Photoshop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CS3</w:t>
            </w:r>
          </w:p>
          <w:p w14:paraId="5C850110" w14:textId="77777777" w:rsidR="001366B1" w:rsidRPr="001366B1" w:rsidRDefault="001366B1" w:rsidP="001366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Программа контент-фильтрации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Internet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Censor</w:t>
            </w:r>
            <w:proofErr w:type="spellEnd"/>
          </w:p>
          <w:p w14:paraId="61A53AE7" w14:textId="2B484B77" w:rsidR="007F0BCA" w:rsidRPr="007F0BCA" w:rsidRDefault="001366B1" w:rsidP="0013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Антивирусный пакет Касперского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программа тестирования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MyTest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898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7396098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5DF8B28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8E58BE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9360DB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д, 16 </w:t>
            </w:r>
          </w:p>
          <w:p w14:paraId="79B900A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495B7C2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кабинет №17, 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(52м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004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235EBD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29A5E349" w14:textId="72A4AC13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="001366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регистрации права  26-АК 014718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7A16F8B2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03661A0A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95B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ОП.04 Инженерная 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графика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AF5A" w14:textId="77777777" w:rsidR="007F0BCA" w:rsidRPr="007F0BCA" w:rsidRDefault="007F0BCA" w:rsidP="007F0B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Кабинет 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Основ материаловедения. Инженерной 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графики. Основ технологии отделочных строительных и декоративно-художественных работ</w:t>
            </w:r>
            <w:r w:rsidRPr="007F0BCA">
              <w:rPr>
                <w:rFonts w:ascii="Times New Roman" w:eastAsia="Calibri" w:hAnsi="Times New Roman" w:cs="Times New Roman"/>
                <w:bCs/>
                <w:iCs/>
                <w:kern w:val="0"/>
                <w:lang w:eastAsia="en-US"/>
              </w:rPr>
              <w:t xml:space="preserve">. </w:t>
            </w: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46AD14AC" w14:textId="45178934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стул преподавателя 1 </w:t>
            </w:r>
            <w:proofErr w:type="spellStart"/>
            <w:proofErr w:type="gram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шт,стульев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ученических 24 –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шт,шкаф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книжный – 2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проектор – 1шт, экран – 1шт, </w:t>
            </w:r>
          </w:p>
          <w:p w14:paraId="78FEF674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Учебн</w:t>
            </w:r>
            <w:proofErr w:type="gram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о-</w:t>
            </w:r>
            <w:proofErr w:type="gram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14:paraId="32861059" w14:textId="6841B686" w:rsidR="007F0BCA" w:rsidRPr="007F0BCA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</w:t>
            </w:r>
            <w:proofErr w:type="gram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7F0BCA"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proofErr w:type="gramEnd"/>
            <w:r w:rsidR="007F0BCA"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ченическая доска-1</w:t>
            </w:r>
          </w:p>
          <w:p w14:paraId="5C2DFB8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рабочее место преподавателя- 1;</w:t>
            </w:r>
          </w:p>
          <w:p w14:paraId="6B1731A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рабочие места </w:t>
            </w:r>
            <w:proofErr w:type="gramStart"/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- 24;</w:t>
            </w:r>
          </w:p>
          <w:p w14:paraId="73D98632" w14:textId="77777777" w:rsidR="007F0BCA" w:rsidRPr="007F0BCA" w:rsidRDefault="007F0BCA" w:rsidP="007F0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 шкаф-1;</w:t>
            </w:r>
          </w:p>
          <w:p w14:paraId="7AFE2FF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мультимедийный комплекс для           демонстрации презентаций- 1;</w:t>
            </w:r>
          </w:p>
          <w:p w14:paraId="0482DDB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принтер-1;</w:t>
            </w:r>
          </w:p>
          <w:p w14:paraId="2B7F836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компьютер в сборе-1;</w:t>
            </w:r>
          </w:p>
          <w:p w14:paraId="55DFDCE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ноутбук-1;</w:t>
            </w:r>
          </w:p>
          <w:p w14:paraId="082B7540" w14:textId="77777777" w:rsidR="007F0BCA" w:rsidRPr="007F0BCA" w:rsidRDefault="007F0BCA" w:rsidP="007F0BCA">
            <w:pPr>
              <w:numPr>
                <w:ilvl w:val="0"/>
                <w:numId w:val="2"/>
              </w:numPr>
              <w:shd w:val="clear" w:color="auto" w:fill="FFFFFF"/>
              <w:tabs>
                <w:tab w:val="num" w:pos="67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плакат образцы 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чертежных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шрифтов-1;</w:t>
            </w:r>
          </w:p>
          <w:p w14:paraId="063DC31D" w14:textId="77777777" w:rsidR="007F0BCA" w:rsidRPr="007F0BCA" w:rsidRDefault="007F0BCA" w:rsidP="007F0BCA">
            <w:pPr>
              <w:numPr>
                <w:ilvl w:val="0"/>
                <w:numId w:val="2"/>
              </w:numPr>
              <w:shd w:val="clear" w:color="auto" w:fill="FFFFFF"/>
              <w:tabs>
                <w:tab w:val="num" w:pos="67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плакат геометрические построения фигур-1;</w:t>
            </w:r>
          </w:p>
          <w:p w14:paraId="0A72DF1E" w14:textId="77777777" w:rsidR="007F0BCA" w:rsidRPr="007F0BCA" w:rsidRDefault="007F0BCA" w:rsidP="007F0BCA">
            <w:pPr>
              <w:numPr>
                <w:ilvl w:val="0"/>
                <w:numId w:val="2"/>
              </w:numPr>
              <w:shd w:val="clear" w:color="auto" w:fill="FFFFFF"/>
              <w:tabs>
                <w:tab w:val="num" w:pos="67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плакат изображения предметов 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разных проекциях-1;</w:t>
            </w:r>
          </w:p>
          <w:p w14:paraId="73E6427C" w14:textId="77777777" w:rsidR="007F0BCA" w:rsidRPr="007F0BCA" w:rsidRDefault="007F0BCA" w:rsidP="007F0BCA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плакат правила нанесения размеров.</w:t>
            </w:r>
          </w:p>
          <w:p w14:paraId="63917EEA" w14:textId="77777777" w:rsidR="007F0BCA" w:rsidRPr="007F0BCA" w:rsidRDefault="007F0BCA" w:rsidP="007F0BCA">
            <w:pPr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усеченные и цельные геометрические тела- 10;</w:t>
            </w:r>
          </w:p>
          <w:p w14:paraId="5FBEB830" w14:textId="70969DFD" w:rsidR="001366B1" w:rsidRPr="001366B1" w:rsidRDefault="0000107F" w:rsidP="0013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актериц</w:t>
            </w:r>
            <w:r w:rsidR="001366B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идный  </w:t>
            </w:r>
            <w:proofErr w:type="spellStart"/>
            <w:r w:rsidR="001366B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рецеркулятор</w:t>
            </w:r>
            <w:proofErr w:type="spellEnd"/>
            <w:r w:rsidR="001366B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F9D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30F9258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Ставропольский край, </w:t>
            </w:r>
          </w:p>
          <w:p w14:paraId="6121EBB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6D5C710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E68A6B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д. 16 </w:t>
            </w:r>
          </w:p>
          <w:p w14:paraId="5FD12C9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76A7D8A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10 (35,4м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0D1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оперативное </w:t>
            </w: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управление</w:t>
            </w:r>
          </w:p>
        </w:tc>
        <w:tc>
          <w:tcPr>
            <w:tcW w:w="1843" w:type="dxa"/>
            <w:shd w:val="clear" w:color="auto" w:fill="auto"/>
          </w:tcPr>
          <w:p w14:paraId="6E72CD4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государственное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453AC150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Свидетельство о 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5B91F684" w14:textId="77777777" w:rsidTr="00E24F18">
        <w:trPr>
          <w:trHeight w:val="629"/>
        </w:trPr>
        <w:tc>
          <w:tcPr>
            <w:tcW w:w="567" w:type="dxa"/>
            <w:shd w:val="clear" w:color="auto" w:fill="auto"/>
          </w:tcPr>
          <w:p w14:paraId="5E4FAE50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116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 Техническая механика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43D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Кабинет. Технической механики</w:t>
            </w:r>
          </w:p>
          <w:p w14:paraId="26560AB0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Тракторов и самоходных сельскохозяйственных машин</w:t>
            </w:r>
          </w:p>
          <w:p w14:paraId="688B6BF4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шт,стульев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ученических 24 –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шт,шкаф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книжный – 2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проектор – 1шт, экран – 1шт, </w:t>
            </w:r>
          </w:p>
          <w:p w14:paraId="47B95A1D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Информационно – коммуникативные средства - персональный компьютер  (ПК) в сборе  -1шт,  настенный экран - 1шт,  Проектор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BenQ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MS502   – 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1шт,</w:t>
            </w:r>
          </w:p>
          <w:p w14:paraId="2CC2E8A6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Учебн</w:t>
            </w:r>
            <w:proofErr w:type="gram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о-</w:t>
            </w:r>
            <w:proofErr w:type="gram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14:paraId="4C63E12D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ы(</w:t>
            </w:r>
            <w:proofErr w:type="gram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2EC25005" w14:textId="37F7809C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Контактная система зажигания</w:t>
            </w:r>
          </w:p>
          <w:p w14:paraId="6F848D08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зажигания:</w:t>
            </w:r>
          </w:p>
          <w:p w14:paraId="4B23551B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катушка зажигания;</w:t>
            </w:r>
          </w:p>
          <w:p w14:paraId="2584C78C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датчик-распределитель в разрезе;</w:t>
            </w:r>
          </w:p>
          <w:p w14:paraId="71E81E6C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модуль зажигания;</w:t>
            </w:r>
          </w:p>
          <w:p w14:paraId="70E409E5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свеча зажигания;</w:t>
            </w:r>
          </w:p>
          <w:p w14:paraId="775C8F59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провода высокого напряжения с наконечниками</w:t>
            </w:r>
          </w:p>
          <w:p w14:paraId="34F43E99" w14:textId="015D34EA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Детали системы освещения и сигнализации</w:t>
            </w:r>
          </w:p>
          <w:p w14:paraId="19123167" w14:textId="400F4FA0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Контрольно-измерительные приборы</w:t>
            </w:r>
          </w:p>
          <w:p w14:paraId="69FDEA46" w14:textId="797BC08E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Система питания ГАЗ, ЗИЛ КАМАЗ</w:t>
            </w:r>
          </w:p>
          <w:p w14:paraId="4D115F90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питания:</w:t>
            </w:r>
          </w:p>
          <w:p w14:paraId="2E8BF2E0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а) бензинового двигателя:</w:t>
            </w:r>
          </w:p>
          <w:p w14:paraId="49F153DD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бензонасос (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электробензонасос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в разрезе;</w:t>
            </w:r>
          </w:p>
          <w:p w14:paraId="4A2B32FB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топливный фильтр в разрезе;</w:t>
            </w:r>
          </w:p>
          <w:p w14:paraId="764F9E06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форсунка (инжектор) в разрезе;</w:t>
            </w:r>
          </w:p>
          <w:p w14:paraId="676E3A06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фильтрующий элемент воздухоочистителя;</w:t>
            </w:r>
          </w:p>
          <w:p w14:paraId="0AB4DD1D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б) дизельного двигателя:</w:t>
            </w:r>
          </w:p>
          <w:p w14:paraId="57934859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топливный насос высокого давления в разрезе;</w:t>
            </w:r>
          </w:p>
          <w:p w14:paraId="484B5B9E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топливоподкачивающий насос низкого давления в разрезе;</w:t>
            </w:r>
          </w:p>
          <w:p w14:paraId="0E069BB6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форсунка (инжектор) в разрезе;</w:t>
            </w:r>
          </w:p>
          <w:p w14:paraId="2E904A65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фильтр тонкой очистки в разрезе</w:t>
            </w:r>
          </w:p>
          <w:p w14:paraId="7082BDC9" w14:textId="09EABAF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Система питания легкового автомобиля</w:t>
            </w:r>
          </w:p>
          <w:p w14:paraId="62B7B197" w14:textId="36BE7581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Г.Р.М. - грузового автомобиля</w:t>
            </w:r>
          </w:p>
          <w:p w14:paraId="3C24EB83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газораспределительного механизма:</w:t>
            </w:r>
          </w:p>
          <w:p w14:paraId="6F6BCB84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распределительного вала;</w:t>
            </w:r>
          </w:p>
          <w:p w14:paraId="156B795F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впускной клапан;</w:t>
            </w:r>
          </w:p>
          <w:p w14:paraId="571BF313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выпускной клапан;</w:t>
            </w:r>
          </w:p>
          <w:p w14:paraId="6648F744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пружины клапана;</w:t>
            </w:r>
          </w:p>
          <w:p w14:paraId="1842E3F7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рычаг привода клапана;</w:t>
            </w:r>
          </w:p>
          <w:p w14:paraId="593042A9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направляющая втулка клапана</w:t>
            </w:r>
          </w:p>
          <w:p w14:paraId="2B7A359F" w14:textId="21212C59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Г.Р.М. – легкового автомобиля</w:t>
            </w:r>
          </w:p>
          <w:p w14:paraId="0A67E1A4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газораспределительного механизма:</w:t>
            </w:r>
          </w:p>
          <w:p w14:paraId="4E4811FD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фрагмент распределительного вала;</w:t>
            </w:r>
          </w:p>
          <w:p w14:paraId="3DE706B4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впускной клапан;</w:t>
            </w:r>
          </w:p>
          <w:p w14:paraId="62F90187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выпускной клапан;</w:t>
            </w:r>
          </w:p>
          <w:p w14:paraId="05BC8598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пружины клапана;</w:t>
            </w:r>
          </w:p>
          <w:p w14:paraId="2C5DBAC3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рычаг привода клапана;</w:t>
            </w:r>
          </w:p>
          <w:p w14:paraId="22D29A91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направляющая втулка клапана</w:t>
            </w:r>
          </w:p>
          <w:p w14:paraId="04806A59" w14:textId="270E35E6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Система охлаждения тракторов и грузовых автомобилей</w:t>
            </w:r>
          </w:p>
          <w:p w14:paraId="4D7C7840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охлаждения:</w:t>
            </w:r>
          </w:p>
          <w:p w14:paraId="3B1E17A0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радиатора в разрезе;</w:t>
            </w:r>
          </w:p>
          <w:p w14:paraId="0C7D2FF1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жидкостный насос в разрезе;</w:t>
            </w:r>
          </w:p>
          <w:p w14:paraId="39A4E9B9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термостат в разрезе</w:t>
            </w:r>
          </w:p>
          <w:p w14:paraId="06A72864" w14:textId="2E2E9CD4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Система охлаждения легкового автомобиля</w:t>
            </w:r>
          </w:p>
          <w:p w14:paraId="55C5310F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охлаждения:</w:t>
            </w:r>
          </w:p>
          <w:p w14:paraId="08F7F727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радиатора в разрезе;</w:t>
            </w:r>
          </w:p>
          <w:p w14:paraId="2BD13975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жидкостный насос в разрезе;</w:t>
            </w:r>
          </w:p>
          <w:p w14:paraId="14961061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термостат в разрезе</w:t>
            </w:r>
          </w:p>
          <w:p w14:paraId="5BFF08AB" w14:textId="28E0ADA3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Системы смазки грузовых и легковых автомобилей</w:t>
            </w:r>
          </w:p>
          <w:p w14:paraId="61FC6122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смазки:</w:t>
            </w:r>
          </w:p>
          <w:p w14:paraId="2A274D77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масляный насос в разрезе;</w:t>
            </w:r>
          </w:p>
          <w:p w14:paraId="40D3883A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масляный фильтр в разрезе</w:t>
            </w:r>
          </w:p>
          <w:p w14:paraId="0E1DE32E" w14:textId="0B196CB4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Система пуска- </w:t>
            </w:r>
          </w:p>
          <w:p w14:paraId="2BA1017A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фрагмент аккумуляторной батареи в разрезе;</w:t>
            </w:r>
          </w:p>
          <w:p w14:paraId="5AC26DC6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стартер в разрезе;</w:t>
            </w:r>
          </w:p>
          <w:p w14:paraId="6FFA3791" w14:textId="698418D4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Детали КШМ легкового автомобиля</w:t>
            </w:r>
          </w:p>
          <w:p w14:paraId="6D32B26E" w14:textId="6613FE5E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Детали тормозной системы </w:t>
            </w:r>
          </w:p>
          <w:p w14:paraId="4CF4106F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тормозной системы</w:t>
            </w:r>
          </w:p>
          <w:p w14:paraId="4A275082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главный тормозной цилиндр в разрезе;</w:t>
            </w:r>
          </w:p>
          <w:p w14:paraId="6148716D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рабочий тормозной цилиндр в разрезе;</w:t>
            </w:r>
          </w:p>
          <w:p w14:paraId="33345983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дискового тормоза;</w:t>
            </w:r>
          </w:p>
          <w:p w14:paraId="7A5AB42D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барабанного тормоза;</w:t>
            </w:r>
          </w:p>
          <w:p w14:paraId="04BF2E65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тормозной кран в разрезе;</w:t>
            </w:r>
          </w:p>
          <w:p w14:paraId="35637889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энергоаккумулятор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разрезе;</w:t>
            </w:r>
          </w:p>
          <w:p w14:paraId="4414012D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камера в разрезе</w:t>
            </w:r>
          </w:p>
          <w:p w14:paraId="4E7DFA48" w14:textId="3D874D90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Тормозная система легкового автомобиля</w:t>
            </w:r>
          </w:p>
          <w:p w14:paraId="51F77B50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тормозной системы</w:t>
            </w:r>
          </w:p>
          <w:p w14:paraId="1E42A021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главный тормозной цилиндр в разрезе;</w:t>
            </w:r>
          </w:p>
          <w:p w14:paraId="7D05D353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рабочий тормозной цилиндр в разрезе;</w:t>
            </w:r>
          </w:p>
          <w:p w14:paraId="6388FFFA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дискового тормоза;</w:t>
            </w:r>
          </w:p>
          <w:p w14:paraId="19D0F828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барабанного тормоза;</w:t>
            </w:r>
          </w:p>
          <w:p w14:paraId="00CCE450" w14:textId="47E2B0BF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Резино-технические изделия</w:t>
            </w:r>
          </w:p>
          <w:p w14:paraId="4F5F7301" w14:textId="6A2D5134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16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Стенд поломок и износа деталей, систем и механизмов тракторов и автомобилей</w:t>
            </w:r>
          </w:p>
          <w:p w14:paraId="1BCBD212" w14:textId="27B17880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Макет системы питания автомобиля ГАЗ-53</w:t>
            </w:r>
          </w:p>
          <w:p w14:paraId="7546C045" w14:textId="6CAC35BF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Двигатель с КПП автомобиля ВАЗ - 2106</w:t>
            </w:r>
          </w:p>
          <w:p w14:paraId="364B1F10" w14:textId="5D241AAD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Двигатель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КаМаЗ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proofErr w:type="gram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дизельный</w:t>
            </w:r>
            <w:proofErr w:type="gram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в разрезе с навесным оборудованием и в сборе со сцеплением в разрезе, коробкой передач в разрезе</w:t>
            </w:r>
          </w:p>
          <w:p w14:paraId="7AF3765C" w14:textId="055C3EB1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Передний мост автомобиля ЗИЛ-130 </w:t>
            </w:r>
          </w:p>
          <w:p w14:paraId="6910A78C" w14:textId="550AABF1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Макет: «Тормозной привод и механизм автомобиля ГАЗ-53</w:t>
            </w:r>
          </w:p>
          <w:p w14:paraId="61C89F59" w14:textId="1CC6F30A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Рулевой механ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изм автомобиля ГАЗ-53</w:t>
            </w:r>
          </w:p>
          <w:p w14:paraId="6896054D" w14:textId="167476AE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Задний мост в разрезе в сборе с тормозными механизмами и фрагментом карданной передачи ЗИЛ-130</w:t>
            </w:r>
          </w:p>
          <w:p w14:paraId="5E56515C" w14:textId="2470098F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КПП автомобиля ВАЗ</w:t>
            </w:r>
          </w:p>
          <w:p w14:paraId="307C0FF6" w14:textId="4A98705F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Рама и двигатель ЗИЛ-130 (бензиновый) в разрезе с навесным оборудованием и в сборе со сцеплением в разрезе, коробкой передач в разрезе автомобиля ЗИЛ-130</w:t>
            </w:r>
          </w:p>
          <w:p w14:paraId="227D2C88" w14:textId="26D1E482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Детали КШМ грузового автомобиля 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  <w:p w14:paraId="372220EB" w14:textId="645FE795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тормозной системы</w:t>
            </w:r>
          </w:p>
          <w:p w14:paraId="3355A419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главный тормозной цилиндр в разрезе;</w:t>
            </w:r>
          </w:p>
          <w:p w14:paraId="77852CEB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рабочий тормозной цилиндр в разрезе;</w:t>
            </w:r>
          </w:p>
          <w:p w14:paraId="4B192B68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дискового тормоза;</w:t>
            </w:r>
          </w:p>
          <w:p w14:paraId="1FA30E53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барабанного тормоза;</w:t>
            </w:r>
          </w:p>
          <w:p w14:paraId="4D693BF3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тормозной кран в разрезе;</w:t>
            </w:r>
          </w:p>
          <w:p w14:paraId="592DC326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энергоаккумулятор</w:t>
            </w:r>
            <w:proofErr w:type="spell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разрезе;</w:t>
            </w:r>
          </w:p>
          <w:p w14:paraId="4BA47BE5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камера в разрезе</w:t>
            </w:r>
          </w:p>
          <w:p w14:paraId="0031DA09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электрооборудования:</w:t>
            </w:r>
          </w:p>
          <w:p w14:paraId="13863695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аккумуляторной батареи в разрезе;</w:t>
            </w:r>
          </w:p>
          <w:p w14:paraId="1EE8A529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генератор в разрезе;</w:t>
            </w:r>
          </w:p>
          <w:p w14:paraId="5E14CC1F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стартер в разрезе;</w:t>
            </w:r>
          </w:p>
          <w:p w14:paraId="5EE7B673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комплект ламп освещения;</w:t>
            </w:r>
          </w:p>
          <w:p w14:paraId="7A4F36E9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комплект предохранителей</w:t>
            </w:r>
          </w:p>
          <w:p w14:paraId="4BFA8061" w14:textId="3DC7D8B6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рулевого управления:</w:t>
            </w:r>
          </w:p>
          <w:p w14:paraId="641BED44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рулевой механизм в разрезе</w:t>
            </w:r>
          </w:p>
          <w:p w14:paraId="1E6A365A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наконечник рулевой тяги в разрезе</w:t>
            </w:r>
          </w:p>
          <w:p w14:paraId="6BB3DCB4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гидроусилитель в разрезе</w:t>
            </w:r>
          </w:p>
          <w:p w14:paraId="6E26E691" w14:textId="202CF5C9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29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передней подвески:</w:t>
            </w:r>
          </w:p>
          <w:p w14:paraId="65682835" w14:textId="77777777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гидравлический амортизатор в разрезе</w:t>
            </w:r>
          </w:p>
          <w:p w14:paraId="67DB69DE" w14:textId="430896A3" w:rsidR="001366B1" w:rsidRPr="001366B1" w:rsidRDefault="001366B1" w:rsidP="0013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учебно-наглядных пособий по устройству с\х тра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кторов  (кабинет с\х тракторов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proofErr w:type="gram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меется 25 моделей</w:t>
            </w:r>
          </w:p>
          <w:p w14:paraId="2CA92511" w14:textId="77777777" w:rsidR="0000107F" w:rsidRDefault="001366B1" w:rsidP="001366B1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учебно-наглядных пособий по устройству ав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томобилей (кабинет автомобилей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proofErr w:type="gramEnd"/>
            <w:r w:rsidRPr="001366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меется 25 моделей</w:t>
            </w:r>
            <w:r w:rsidR="0000107F">
              <w:t xml:space="preserve"> </w:t>
            </w:r>
          </w:p>
          <w:p w14:paraId="470EAA5E" w14:textId="6FFFB5D2" w:rsidR="007F0BCA" w:rsidRPr="007F0BCA" w:rsidRDefault="0000107F" w:rsidP="00136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 </w:t>
            </w:r>
            <w:proofErr w:type="spellStart"/>
            <w:r w:rsidRP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рецеркулятор</w:t>
            </w:r>
            <w:proofErr w:type="spellEnd"/>
            <w:r w:rsidRP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BB3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68DC98A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71D9F61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51C1E67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16B3E3B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д. 16 </w:t>
            </w:r>
          </w:p>
          <w:p w14:paraId="0E338D9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 2</w:t>
            </w:r>
          </w:p>
          <w:p w14:paraId="6ACBB6D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6 (69,5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3FE8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36CA6D0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0EC5F699" w14:textId="26A6ED80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="000010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регистрации права  26-АК 014718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471DD90F" w14:textId="77777777" w:rsidTr="00E24F18">
        <w:trPr>
          <w:trHeight w:val="629"/>
        </w:trPr>
        <w:tc>
          <w:tcPr>
            <w:tcW w:w="567" w:type="dxa"/>
            <w:shd w:val="clear" w:color="auto" w:fill="auto"/>
          </w:tcPr>
          <w:p w14:paraId="09AB02D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2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BB1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Материаловедение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37C8" w14:textId="77777777" w:rsidR="007F0BCA" w:rsidRPr="007F0BCA" w:rsidRDefault="007F0BCA" w:rsidP="007F0B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Кабинет. 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Основ материаловедения. Инженерной графики. Основ технологии отделочных строительных и декоративно-художественных работ</w:t>
            </w:r>
            <w:r w:rsidRPr="007F0BCA">
              <w:rPr>
                <w:rFonts w:ascii="Times New Roman" w:eastAsia="Calibri" w:hAnsi="Times New Roman" w:cs="Times New Roman"/>
                <w:bCs/>
                <w:iCs/>
                <w:kern w:val="0"/>
                <w:sz w:val="20"/>
                <w:szCs w:val="20"/>
                <w:lang w:eastAsia="en-US"/>
              </w:rPr>
              <w:t xml:space="preserve">. </w:t>
            </w: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7DE4AAE0" w14:textId="77777777" w:rsidR="007F0BCA" w:rsidRPr="007F0BCA" w:rsidRDefault="007F0BCA" w:rsidP="007F0B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ученическая доска-1</w:t>
            </w:r>
          </w:p>
          <w:p w14:paraId="487C5A0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рабочее место преподавателя- 1;</w:t>
            </w:r>
          </w:p>
          <w:p w14:paraId="6597CB4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рабочие места </w:t>
            </w:r>
            <w:proofErr w:type="gramStart"/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- 24;</w:t>
            </w:r>
          </w:p>
          <w:p w14:paraId="0B5EA78F" w14:textId="77777777" w:rsidR="007F0BCA" w:rsidRPr="007F0BCA" w:rsidRDefault="007F0BCA" w:rsidP="007F0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 шкаф-1;</w:t>
            </w:r>
          </w:p>
          <w:p w14:paraId="494ECBF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мультимедийный комплекс для           демонстрации презентаций- 1;</w:t>
            </w:r>
          </w:p>
          <w:p w14:paraId="6EF4040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принтер-1;</w:t>
            </w:r>
          </w:p>
          <w:p w14:paraId="224C0C1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компьютер в сборе-1;</w:t>
            </w:r>
          </w:p>
          <w:p w14:paraId="5A798096" w14:textId="1C2D8390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ноутбук-1;</w:t>
            </w:r>
          </w:p>
          <w:p w14:paraId="0246E259" w14:textId="77777777" w:rsidR="007F0BCA" w:rsidRPr="007F0BCA" w:rsidRDefault="007F0BCA" w:rsidP="007F0BCA">
            <w:pPr>
              <w:numPr>
                <w:ilvl w:val="0"/>
                <w:numId w:val="2"/>
              </w:numPr>
              <w:shd w:val="clear" w:color="auto" w:fill="FFFFFF"/>
              <w:tabs>
                <w:tab w:val="num" w:pos="67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плакат образцы 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чертежных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шрифтов-1;</w:t>
            </w:r>
          </w:p>
          <w:p w14:paraId="74661A5D" w14:textId="77777777" w:rsidR="007F0BCA" w:rsidRPr="007F0BCA" w:rsidRDefault="007F0BCA" w:rsidP="007F0BCA">
            <w:pPr>
              <w:numPr>
                <w:ilvl w:val="0"/>
                <w:numId w:val="2"/>
              </w:numPr>
              <w:shd w:val="clear" w:color="auto" w:fill="FFFFFF"/>
              <w:tabs>
                <w:tab w:val="num" w:pos="67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плакат геометрические построения фигур-1;</w:t>
            </w:r>
          </w:p>
          <w:p w14:paraId="0C0E5E2C" w14:textId="77777777" w:rsidR="007F0BCA" w:rsidRPr="007F0BCA" w:rsidRDefault="007F0BCA" w:rsidP="007F0BCA">
            <w:pPr>
              <w:numPr>
                <w:ilvl w:val="0"/>
                <w:numId w:val="2"/>
              </w:numPr>
              <w:shd w:val="clear" w:color="auto" w:fill="FFFFFF"/>
              <w:tabs>
                <w:tab w:val="num" w:pos="67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плакат изображения предметов 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разных проекциях-1;</w:t>
            </w:r>
          </w:p>
          <w:p w14:paraId="1E3F7642" w14:textId="77777777" w:rsidR="007F0BCA" w:rsidRPr="007F0BCA" w:rsidRDefault="007F0BCA" w:rsidP="007F0BCA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плакат правила нанесения размеров.</w:t>
            </w:r>
          </w:p>
          <w:p w14:paraId="03A88544" w14:textId="77777777" w:rsidR="007F0BCA" w:rsidRPr="007F0BCA" w:rsidRDefault="007F0BCA" w:rsidP="007F0BCA">
            <w:pPr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усеченные и цельные геометрические тела- 10;</w:t>
            </w:r>
          </w:p>
          <w:p w14:paraId="730D3986" w14:textId="0409079A" w:rsidR="007F0BCA" w:rsidRPr="007F0BCA" w:rsidRDefault="001366B1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актерицидный  </w:t>
            </w:r>
            <w:proofErr w:type="spellStart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рецеркулятор</w:t>
            </w:r>
            <w:proofErr w:type="spellEnd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«МЕГИДЕЗ»-1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AFE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7ABC41A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232F614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6BB306C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4E18E0E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д. 16 </w:t>
            </w:r>
          </w:p>
          <w:p w14:paraId="2B78F6A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5A9A49D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10 (35,4м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992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53D015E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70E61E1B" w14:textId="375101AB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="000010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регистрации права  26-АК 014718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4E749086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5F1CF9FA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CA6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Электротехника и электроника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CDE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Лаборатория. Технических измерений</w:t>
            </w:r>
          </w:p>
          <w:p w14:paraId="2D6692C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cs="font279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Электротехники и автоматизации производства  Эксплуатации и ремонта электрооборудования и средств</w:t>
            </w:r>
            <w:r w:rsidRPr="007F0BCA">
              <w:rPr>
                <w:rFonts w:cs="font279"/>
                <w:sz w:val="20"/>
                <w:szCs w:val="20"/>
                <w:lang w:eastAsia="en-US"/>
              </w:rPr>
              <w:t xml:space="preserve"> 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автоматизации</w:t>
            </w:r>
            <w:r w:rsidRPr="007F0BCA">
              <w:rPr>
                <w:rFonts w:cs="font279"/>
                <w:sz w:val="20"/>
                <w:szCs w:val="20"/>
                <w:lang w:eastAsia="en-US"/>
              </w:rPr>
              <w:t xml:space="preserve"> (28)</w:t>
            </w:r>
          </w:p>
          <w:p w14:paraId="1258FE70" w14:textId="29F46690" w:rsidR="00F07A41" w:rsidRPr="00F07A41" w:rsidRDefault="00F07A41" w:rsidP="00F07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стульев ученических 24 –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шкаф книжный – 2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доска ученическая – 1 шт.</w:t>
            </w:r>
          </w:p>
          <w:p w14:paraId="7B25DCD6" w14:textId="77777777" w:rsidR="00F07A41" w:rsidRPr="00F07A41" w:rsidRDefault="00F07A41" w:rsidP="00F07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Оборудование:</w:t>
            </w:r>
          </w:p>
          <w:p w14:paraId="39C1EC14" w14:textId="23FFB1A7" w:rsidR="007F0BCA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АЕ 16А – 1,  АЕ 25А – 1,  АЕ 40А – 1,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бокорезы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5,  Индикатор – 8,  Кнопка пусковая 220v – 1,  Кнопка 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пусковая 380 v – 2,  Контактор КМИ 10910 9А  220В ИЭК – 1,  Контактор КМИ 22510 9А 220В ИЭК – 1,  Контактор КМИ 34012 40А 220В ИЭК – 1,  Кусачки – 3,  Лопата снегоуборочная – 3,  Магнитный пускатель 4 с реле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откр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– 1,  Магнитный пускатель без реле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откр</w:t>
            </w:r>
            <w:proofErr w:type="spellEnd"/>
            <w:proofErr w:type="gram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– 1, Молоток – 1,  Набор отвёрток – 9,  Набор Шестигранников – 1,  Отвёртка – 1,  Отвёртка фигурная – 5,  Паяльник 100Вт – 2,  Паяльник 65Вт – 4, Плоскогубцы – 2,  Пускатель КМИ 11810 18а – 1,  Пускатель КМИ 22510 25а – 1,  Пускатель КМИ 23210 32а – 1, Пускатель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ПМЕ 212 220v реле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– 1,  р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озетка од.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 – 4, Стол слесарный 114.50 – 1, Тепловое реле РТИ -1322 17-25</w:t>
            </w:r>
            <w:proofErr w:type="gram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</w:t>
            </w:r>
            <w:proofErr w:type="gram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ИЭК – 1,  Халат </w:t>
            </w:r>
            <w:proofErr w:type="gram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х/б</w:t>
            </w:r>
            <w:proofErr w:type="gram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жен/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темн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10, Черенок – 3, щипцы – 1,  Электродвигатель 0,55 КВТ 1500 380В – 3,  Электродвигатель 0,75 КВТ 1500 220В – 3.</w:t>
            </w:r>
          </w:p>
          <w:p w14:paraId="6C93CF79" w14:textId="752DFCE6" w:rsidR="00F07A41" w:rsidRPr="007F0BCA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  <w:r w:rsidRPr="00F07A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актерицидный  </w:t>
            </w:r>
            <w:proofErr w:type="spellStart"/>
            <w:r w:rsidRPr="00F07A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рецеркулятор</w:t>
            </w:r>
            <w:proofErr w:type="spellEnd"/>
            <w:r w:rsidRPr="00F07A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441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62BF752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65FD3FF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3F8AC8E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4A4B3E2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д. 16 </w:t>
            </w:r>
          </w:p>
          <w:p w14:paraId="439B78D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№3</w:t>
            </w:r>
          </w:p>
          <w:p w14:paraId="3E78A04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28 (43,5м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D15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182EAE6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51E4B806" w14:textId="53C74B9C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="000010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регистрации права  26-АК 014712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5A407833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68D9566B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3CB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ОП.08 Основы гидравлики и теплотехники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C76C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Кабинет. Технической механики</w:t>
            </w:r>
          </w:p>
          <w:p w14:paraId="7AFA4CE1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Тракторов и самоходных сельскохозяйственных машин</w:t>
            </w:r>
          </w:p>
          <w:p w14:paraId="218A9F6B" w14:textId="4274F7F4" w:rsidR="00F07A41" w:rsidRPr="00F07A41" w:rsidRDefault="00F07A41" w:rsidP="00F07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стульев ученических 24 –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шкаф книжный – 2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проектор – 1шт, экран – 1шт, </w:t>
            </w:r>
          </w:p>
          <w:p w14:paraId="5E128EB5" w14:textId="77777777" w:rsidR="00F07A41" w:rsidRPr="00F07A41" w:rsidRDefault="00F07A41" w:rsidP="00F07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Информационно – коммуникативные средства - персональный компьютер  (ПК) в сборе  -1шт,  настенный экран - 1шт,  Проектор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BenQ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MS502   – 1шт,</w:t>
            </w:r>
          </w:p>
          <w:p w14:paraId="08F9907F" w14:textId="77777777" w:rsidR="00F07A41" w:rsidRPr="00F07A41" w:rsidRDefault="00F07A41" w:rsidP="00F07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Учебн</w:t>
            </w:r>
            <w:proofErr w:type="gram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о-</w:t>
            </w:r>
            <w:proofErr w:type="gram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14:paraId="301BF9A1" w14:textId="113E6CA5" w:rsidR="007F0BCA" w:rsidRPr="00F07A41" w:rsidRDefault="00F07A41" w:rsidP="00F07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ы(</w:t>
            </w:r>
            <w:proofErr w:type="gram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курс лекций , методические рекомендации по подготовке к занятиям, дидакти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ческие единицы по дисциплине).</w:t>
            </w:r>
            <w:r>
              <w:t xml:space="preserve"> 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рецеркулятор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567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24B57D2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618E1E6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432015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2D6ADE0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д. 16 </w:t>
            </w:r>
          </w:p>
          <w:p w14:paraId="77D4371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 2</w:t>
            </w:r>
          </w:p>
          <w:p w14:paraId="2353307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6 (69,5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683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5E8A02C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6F98F6C9" w14:textId="72C54C00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="000010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регистрации права  26-АК 014718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55B4FC6F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76502E0A" w14:textId="21BF31A9" w:rsidR="007F0BCA" w:rsidRPr="007F0BCA" w:rsidRDefault="00A540A3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3CF3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ОП.0</w:t>
            </w:r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9</w:t>
            </w:r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 xml:space="preserve"> Основы агрономии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3848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Кабинет </w:t>
            </w: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Агрономии.  Зоотехнии</w:t>
            </w:r>
          </w:p>
          <w:p w14:paraId="20E9DB5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Экологических основ природопользования</w:t>
            </w:r>
          </w:p>
          <w:p w14:paraId="11FAF45A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столов ученических – 12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шт,стульев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ученических 24 –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шт,шкаф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книжный – 2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доска ученическая – 1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проектор – 1шт, экран – 1шт, </w:t>
            </w:r>
          </w:p>
          <w:p w14:paraId="637CEDDF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 – коммуникативные средств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компьютер- 1шт, многофункциональное устройство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i-SENSYS MF 3010 – 1шт, экранное оборудование- 1шт, колонки – 2шт, </w:t>
            </w:r>
          </w:p>
          <w:p w14:paraId="4ABE614C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техническая литература, стенды и плакаты по разделам и темам.</w:t>
            </w:r>
          </w:p>
          <w:p w14:paraId="04A77FEC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28E33603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столов ученических – 12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шт,стульев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ученических 24 –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шт,шкаф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книжный – 2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доска ученическая – 1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проектор – 1шт, экран – 1шт, </w:t>
            </w:r>
          </w:p>
          <w:p w14:paraId="2F9BCA30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 – коммуникативные средств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компьютер- 1шт, многофункциональное устройство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i-SENSYS MF 3010 – 1шт, экранное оборудование- 1шт, колонки – 2шт, </w:t>
            </w:r>
          </w:p>
          <w:p w14:paraId="06A856A7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техническая литература, стенды и плакаты по разделам и темам.</w:t>
            </w:r>
          </w:p>
          <w:p w14:paraId="083A9A4C" w14:textId="0C2E680E" w:rsidR="007F0BCA" w:rsidRPr="007F0BCA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лекций , методические рекомендации по подготовке к занятиям, дидак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тические единицы по дисциплине)</w:t>
            </w: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Бактерицидный 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рецеркулятор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F87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23713F6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4A99196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6E710C0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1E6CFB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д. 16 </w:t>
            </w:r>
          </w:p>
          <w:p w14:paraId="0EBC813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70B608F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Кабинет № 15 (53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422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508E8CC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07BC166D" w14:textId="5A849B4A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Свидетельство о государственной </w:t>
            </w:r>
            <w:r w:rsidR="000010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регистрации права  26-АК 014718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5BD74AD3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1B4507F1" w14:textId="55EA189E" w:rsidR="007F0BCA" w:rsidRPr="00A540A3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</w:rPr>
              <w:lastRenderedPageBreak/>
              <w:t>3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6551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 xml:space="preserve"> ОП.</w:t>
            </w:r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10</w:t>
            </w:r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 xml:space="preserve"> Основы  зоотехники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BA2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Кабинет </w:t>
            </w: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Агрономии.  Зоотехнии</w:t>
            </w:r>
          </w:p>
          <w:p w14:paraId="75A043C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Экологических основ природопользования</w:t>
            </w:r>
          </w:p>
          <w:p w14:paraId="31226763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столов ученических – 12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шт,стульев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ученических 24 –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шт,шкаф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книжный – 2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доска ученическая – 1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проектор – 1шт, экран – 1шт, </w:t>
            </w:r>
          </w:p>
          <w:p w14:paraId="0FE50EE5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 – коммуникативные средств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компьютер- 1шт, многофункциональное устройство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i-SENSYS MF 3010 – 1шт, экранное оборудование- 1шт, колонки – 2шт, </w:t>
            </w:r>
          </w:p>
          <w:p w14:paraId="61791712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техническая литература, стенды и плакаты по разделам и темам.</w:t>
            </w:r>
          </w:p>
          <w:p w14:paraId="7D76E9FF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55FBE162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столов ученических – 12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шт,стульев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ученических 24 –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шт,шкаф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книжный – 2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доска ученическая – 1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проектор – 1шт, экран – 1шт, </w:t>
            </w:r>
          </w:p>
          <w:p w14:paraId="3B024F48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 – коммуникативные средств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компьютер- 1шт, многофункциональное устройство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i-SENSYS MF 3010 – 1шт, экранное оборудование- 1шт, колонки – 2шт, </w:t>
            </w:r>
          </w:p>
          <w:p w14:paraId="62A85F76" w14:textId="77777777" w:rsidR="00F07A41" w:rsidRPr="00F07A41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техническая литература, стенды и плакаты по разделам и темам.</w:t>
            </w:r>
          </w:p>
          <w:p w14:paraId="61CB2091" w14:textId="706317B1" w:rsidR="007F0BCA" w:rsidRPr="007F0BCA" w:rsidRDefault="00F07A41" w:rsidP="00F07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</w:t>
            </w:r>
            <w:proofErr w:type="gram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лекций , методические рекомендации по подготовке к занятиям, дидактические единицы по дисциплине). Бактерицидный  </w:t>
            </w:r>
            <w:proofErr w:type="spellStart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рецеркулятор</w:t>
            </w:r>
            <w:proofErr w:type="spellEnd"/>
            <w:r w:rsidRP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49F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3AFA98A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3ABE893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3AA3FC2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400DE5F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д. 16 </w:t>
            </w:r>
          </w:p>
          <w:p w14:paraId="703D427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792B154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15 (53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685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3CF7C59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086312DD" w14:textId="213AA906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</w:t>
            </w:r>
            <w:r w:rsidR="000010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регистрации права  26-АК 014718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455B1E37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6D5E76BD" w14:textId="1528EA7B" w:rsidR="007F0BCA" w:rsidRPr="00A540A3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14B0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00107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ОП.11 Основы взаимозаменяемости и технические измерения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90A9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Кабинет. Технической механики</w:t>
            </w:r>
          </w:p>
          <w:p w14:paraId="08F66C61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Тракторов и самоходных сельскохозяйственных машин</w:t>
            </w:r>
          </w:p>
          <w:p w14:paraId="70A87590" w14:textId="77777777" w:rsidR="007F0BCA" w:rsidRPr="007F0BCA" w:rsidRDefault="007F0BCA" w:rsidP="007F0B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ученическая доска-1</w:t>
            </w:r>
          </w:p>
          <w:p w14:paraId="09B31B9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рабочее место преподавателя- 1;</w:t>
            </w:r>
          </w:p>
          <w:p w14:paraId="3736102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рабочие места </w:t>
            </w:r>
            <w:proofErr w:type="gramStart"/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- 24;</w:t>
            </w:r>
          </w:p>
          <w:p w14:paraId="301666A9" w14:textId="77777777" w:rsidR="007F0BCA" w:rsidRPr="007F0BCA" w:rsidRDefault="007F0BCA" w:rsidP="007F0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 шкаф-1;</w:t>
            </w:r>
          </w:p>
          <w:p w14:paraId="666D279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мультимедийный комплекс для           демонстрации презентаций- 1;</w:t>
            </w:r>
          </w:p>
          <w:p w14:paraId="0495205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принтер-1;</w:t>
            </w:r>
          </w:p>
          <w:p w14:paraId="6806FBA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компьютер в сборе-1;</w:t>
            </w:r>
          </w:p>
          <w:p w14:paraId="6EF02EA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Учебн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техническая литература, стенды и плакаты по разделам и темам. </w:t>
            </w:r>
          </w:p>
          <w:p w14:paraId="0F3A640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622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0B90C88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4C68FD5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72CCC65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34E173C9" w14:textId="2490DBBC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ул.</w:t>
            </w:r>
            <w:r w:rsidR="00F07A4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Вокзальная д. 16 </w:t>
            </w:r>
          </w:p>
          <w:p w14:paraId="4823B5D1" w14:textId="33A8CC3D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</w:t>
            </w:r>
            <w:r w:rsidR="00F0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1D02FDE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6 (69,5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2F4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6525DFB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7904B9DC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76B9B13C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53A2F008" w14:textId="7CAEE64C" w:rsidR="007F0BCA" w:rsidRPr="007F0BCA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4AC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ОП.12 Основы экономики, менеджмента и маркетинга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C4E1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Математики. Основ экономики</w:t>
            </w:r>
          </w:p>
          <w:p w14:paraId="1271E29F" w14:textId="77777777" w:rsidR="00F07A41" w:rsidRPr="00F07A41" w:rsidRDefault="007F0BCA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Социально-экономических дисциплин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доска </w:t>
            </w:r>
            <w:r w:rsidR="00F07A41"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14:paraId="360FB791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(ноутбук – 1шт.);</w:t>
            </w:r>
          </w:p>
          <w:p w14:paraId="14020C4C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(интерактивная доска– 1шт., проектор – 1 шт.)</w:t>
            </w:r>
          </w:p>
          <w:p w14:paraId="2D9E7230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Таблицы</w:t>
            </w:r>
          </w:p>
          <w:p w14:paraId="328F6638" w14:textId="6FF56C6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Планиметрия</w:t>
            </w:r>
          </w:p>
          <w:p w14:paraId="42513076" w14:textId="5558D2DC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Теория вероятности. Статистика.</w:t>
            </w:r>
          </w:p>
          <w:p w14:paraId="3FBCE899" w14:textId="0109C7CC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Комбинаторика</w:t>
            </w:r>
          </w:p>
          <w:p w14:paraId="4D34053B" w14:textId="08B2FFE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Н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аглядные пособия по Алгебре и началам    анализа 10класс</w:t>
            </w:r>
          </w:p>
          <w:p w14:paraId="5FB9857E" w14:textId="752DA93F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5Н</w:t>
            </w: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аглядные пособия по Алгебре и началам анализа 11класс</w:t>
            </w:r>
          </w:p>
          <w:p w14:paraId="6B43238A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Четырехугольники (прямоугольник, квадрат, параллелограмм, трапеция)</w:t>
            </w:r>
          </w:p>
          <w:p w14:paraId="09B74D23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Треугольники</w:t>
            </w:r>
          </w:p>
          <w:p w14:paraId="5816EFAF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Признаки равенства треугольников</w:t>
            </w:r>
          </w:p>
          <w:p w14:paraId="02F600B8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Многоугольники, правильные многоугольники</w:t>
            </w:r>
          </w:p>
          <w:p w14:paraId="328634CA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Окружность и круг</w:t>
            </w:r>
          </w:p>
          <w:p w14:paraId="61A3E7B9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Многогранники</w:t>
            </w:r>
          </w:p>
          <w:p w14:paraId="67FD99D8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Тела вращения</w:t>
            </w:r>
          </w:p>
          <w:p w14:paraId="0703D40E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Решение тригонометрических уравнений</w:t>
            </w:r>
          </w:p>
          <w:p w14:paraId="38EAD5BC" w14:textId="77777777" w:rsidR="00F07A41" w:rsidRPr="00F07A41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Решение тригонометрических неравенств</w:t>
            </w:r>
          </w:p>
          <w:p w14:paraId="62DB467A" w14:textId="24164D10" w:rsidR="007F0BCA" w:rsidRPr="007F0BCA" w:rsidRDefault="00F07A41" w:rsidP="00F07A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ОС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7,  </w:t>
            </w:r>
            <w:proofErr w:type="spellStart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MSOffice</w:t>
            </w:r>
            <w:proofErr w:type="spellEnd"/>
            <w:r w:rsidRPr="00F07A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2010  </w:t>
            </w:r>
            <w:proofErr w:type="gramStart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бактерицидный</w:t>
            </w:r>
            <w:proofErr w:type="gramEnd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рецеркулятор</w:t>
            </w:r>
            <w:proofErr w:type="spellEnd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«МЕГИДЕЗ»-1.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AB3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5353F7E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5759549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190F2D9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7655336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</w:t>
            </w: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Вокзальная, д. 16 </w:t>
            </w:r>
          </w:p>
          <w:p w14:paraId="3DA0E03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корпус №1</w:t>
            </w:r>
          </w:p>
          <w:p w14:paraId="5FC5641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Кабинет № 25(51,1м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60E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5A9A7D1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73BEB885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244A55F1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4CD152CB" w14:textId="2DA74F3E" w:rsidR="007F0BCA" w:rsidRPr="007F0BCA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034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ОП.13 Правовые основы профессиональной деятельности  и охрана труда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545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Истории. Обществознания</w:t>
            </w:r>
          </w:p>
          <w:p w14:paraId="6F22B19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(включая экономику и право). Географии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14:paraId="064AEF00" w14:textId="77777777" w:rsidR="000E454E" w:rsidRPr="000E454E" w:rsidRDefault="007F0BCA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0E454E"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14:paraId="03BF819C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(персональный компьютер – 1шт.);</w:t>
            </w:r>
          </w:p>
          <w:p w14:paraId="64DBF065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14:paraId="64A251C5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Исторические карты</w:t>
            </w:r>
          </w:p>
          <w:p w14:paraId="4227CECE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Политическая карта мира</w:t>
            </w:r>
          </w:p>
          <w:p w14:paraId="0C357F51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Физическая карта России,</w:t>
            </w:r>
          </w:p>
          <w:p w14:paraId="7B620F07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Музейные экспонаты</w:t>
            </w:r>
          </w:p>
          <w:p w14:paraId="7BE7801E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</w:t>
            </w:r>
            <w:proofErr w:type="spellStart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рециркулятор</w:t>
            </w:r>
            <w:proofErr w:type="spellEnd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  <w:p w14:paraId="7B2AF369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Программное обеспечение: </w:t>
            </w:r>
          </w:p>
          <w:p w14:paraId="39C8EE5E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 </w:t>
            </w:r>
            <w:proofErr w:type="spellStart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Microsoft</w:t>
            </w:r>
            <w:proofErr w:type="spellEnd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10 </w:t>
            </w:r>
          </w:p>
          <w:p w14:paraId="2F3399A0" w14:textId="6C6D634A" w:rsidR="007F0BCA" w:rsidRPr="007F0BCA" w:rsidRDefault="000E454E" w:rsidP="000E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Google Chrome, Microsoft Office PowerPoint 2010, Microsoft Office Proof, WinRAR 5.40 (32-bit).              </w:t>
            </w: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</w:t>
            </w:r>
            <w:proofErr w:type="spellStart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рецеркулятор</w:t>
            </w:r>
            <w:proofErr w:type="spellEnd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513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39CD666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17DE327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4242F02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1D03B16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д, 16 </w:t>
            </w:r>
          </w:p>
          <w:p w14:paraId="31B8AC5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№2</w:t>
            </w:r>
          </w:p>
          <w:p w14:paraId="14B8076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14 (51,5м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E20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03ECA1D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280A0ABA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23930324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52CFC642" w14:textId="09FCFEA9" w:rsidR="007F0BCA" w:rsidRPr="007F0BCA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A54D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 xml:space="preserve">ОП.14 Основы </w:t>
            </w:r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предпринимательства и финансовой грамотности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2DD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Кабинет «</w:t>
            </w: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Математики. Основ экономики</w:t>
            </w:r>
          </w:p>
          <w:p w14:paraId="59554EBE" w14:textId="77777777" w:rsidR="000E454E" w:rsidRPr="000E454E" w:rsidRDefault="007F0BCA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Социально-экономических дисциплин</w:t>
            </w:r>
            <w:r w:rsidRPr="007F0B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7F0B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доска </w:t>
            </w:r>
            <w:r w:rsidR="000E454E"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14:paraId="38BAB779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информационно-коммуникативные средства (ноутбук – 1шт.);</w:t>
            </w:r>
          </w:p>
          <w:p w14:paraId="6E1D7EBC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экранно-звуковые пособия (интерактивная доска– 1шт., проектор – 1 шт.)</w:t>
            </w:r>
          </w:p>
          <w:p w14:paraId="7C93F412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Таблицы</w:t>
            </w:r>
          </w:p>
          <w:p w14:paraId="53074775" w14:textId="3A64B121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Планиметрия</w:t>
            </w:r>
          </w:p>
          <w:p w14:paraId="594D2327" w14:textId="715FBEEA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Теория вероятности. Статистика.</w:t>
            </w:r>
          </w:p>
          <w:p w14:paraId="7F4A6C3A" w14:textId="131BC906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Комбинаторика</w:t>
            </w:r>
          </w:p>
          <w:p w14:paraId="6526DDD6" w14:textId="5065AC5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Н</w:t>
            </w: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аглядные пособия по Алгебре и началам    анализа 10класс</w:t>
            </w:r>
          </w:p>
          <w:p w14:paraId="1F1942D2" w14:textId="05CD4820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Н</w:t>
            </w: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аглядные пособия по Алгебре и началам анализа 11класс</w:t>
            </w:r>
          </w:p>
          <w:p w14:paraId="2725313B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Четырехугольники (прямоугольник, квадрат, параллелограмм, трапеция)</w:t>
            </w:r>
          </w:p>
          <w:p w14:paraId="58DE6E16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Треугольники</w:t>
            </w:r>
          </w:p>
          <w:p w14:paraId="68323109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Признаки равенства треугольников</w:t>
            </w:r>
          </w:p>
          <w:p w14:paraId="68900773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Многоугольники, правильные многоугольники</w:t>
            </w:r>
          </w:p>
          <w:p w14:paraId="787AB72B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Окружность и круг</w:t>
            </w:r>
          </w:p>
          <w:p w14:paraId="16D1D825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Многогранники</w:t>
            </w:r>
          </w:p>
          <w:p w14:paraId="0B5DD019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Тела вращения</w:t>
            </w:r>
          </w:p>
          <w:p w14:paraId="2904FB97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Решение тригонометрических уравнений</w:t>
            </w:r>
          </w:p>
          <w:p w14:paraId="3F34A5A6" w14:textId="77777777" w:rsidR="000E454E" w:rsidRPr="000E454E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Решение тригонометрических неравенств</w:t>
            </w:r>
          </w:p>
          <w:p w14:paraId="014240E0" w14:textId="383347DB" w:rsidR="007F0BCA" w:rsidRPr="007F0BCA" w:rsidRDefault="000E454E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Программное обеспечени</w:t>
            </w:r>
            <w:r w:rsid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е: ОС </w:t>
            </w:r>
            <w:proofErr w:type="spellStart"/>
            <w:r w:rsid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Windows</w:t>
            </w:r>
            <w:proofErr w:type="spellEnd"/>
            <w:r w:rsid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7,  </w:t>
            </w:r>
            <w:proofErr w:type="spellStart"/>
            <w:r w:rsid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MSOffice</w:t>
            </w:r>
            <w:proofErr w:type="spellEnd"/>
            <w:r w:rsid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актерицидный</w:t>
            </w:r>
            <w:proofErr w:type="gramEnd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рецеркулятор</w:t>
            </w:r>
            <w:proofErr w:type="spellEnd"/>
            <w:r w:rsidR="007F0BCA"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«МЕГИДЕЗ»-1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848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7F4CF16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Ставропольский край, </w:t>
            </w:r>
          </w:p>
          <w:p w14:paraId="45D531F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1EE9AF6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5FB263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</w:t>
            </w: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Вокзальная, д. 16 </w:t>
            </w:r>
          </w:p>
          <w:p w14:paraId="0EF5C202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корпус №1</w:t>
            </w:r>
          </w:p>
          <w:p w14:paraId="052078C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Кабинет № 25(51,1м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510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оперативное </w:t>
            </w: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управление</w:t>
            </w:r>
          </w:p>
        </w:tc>
        <w:tc>
          <w:tcPr>
            <w:tcW w:w="1843" w:type="dxa"/>
            <w:shd w:val="clear" w:color="auto" w:fill="auto"/>
          </w:tcPr>
          <w:p w14:paraId="581F07C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государственное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397A4AC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Свидетельство о 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767D88EE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59EC4FEC" w14:textId="3CFAC4F8" w:rsidR="007F0BCA" w:rsidRPr="007F0BCA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F463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 xml:space="preserve">ОП.15 </w:t>
            </w:r>
            <w:proofErr w:type="gramStart"/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Топливо-смазочные</w:t>
            </w:r>
            <w:proofErr w:type="gramEnd"/>
            <w:r w:rsidRPr="007F0BC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 xml:space="preserve"> материалы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6679" w14:textId="77777777" w:rsidR="0000107F" w:rsidRPr="0000107F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Лаборатория. Тракторов и самоходных сельскохозяйственных машин</w:t>
            </w:r>
          </w:p>
          <w:p w14:paraId="5DE7FDBB" w14:textId="77777777" w:rsidR="0000107F" w:rsidRPr="0000107F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Гидравлики и теплотехники</w:t>
            </w:r>
          </w:p>
          <w:p w14:paraId="27FDDD9B" w14:textId="77777777" w:rsidR="0000107F" w:rsidRPr="0000107F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Топлива и смазочных материалов</w:t>
            </w:r>
          </w:p>
          <w:p w14:paraId="512B41A6" w14:textId="77777777" w:rsidR="0000107F" w:rsidRPr="0000107F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Метрологии, стандартизации и подтверждения качества </w:t>
            </w:r>
          </w:p>
          <w:p w14:paraId="03825BF1" w14:textId="77777777" w:rsidR="0000107F" w:rsidRPr="0000107F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Столы ученические– 12 шт.</w:t>
            </w:r>
          </w:p>
          <w:p w14:paraId="3B0DEFD6" w14:textId="77777777" w:rsidR="0000107F" w:rsidRPr="0000107F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Стул ученический–24 шт.</w:t>
            </w:r>
          </w:p>
          <w:p w14:paraId="20B6C2EE" w14:textId="77777777" w:rsidR="0000107F" w:rsidRPr="0000107F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Стол учительский– 1 шт.</w:t>
            </w:r>
          </w:p>
          <w:p w14:paraId="1E60E44D" w14:textId="77777777" w:rsidR="0000107F" w:rsidRPr="0000107F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Книжный стеллаж–2 шт.</w:t>
            </w:r>
          </w:p>
          <w:p w14:paraId="06232E86" w14:textId="77777777" w:rsidR="0000107F" w:rsidRPr="0000107F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Стенды учебные (настенные)– 5 шт.</w:t>
            </w:r>
          </w:p>
          <w:p w14:paraId="0EBC8846" w14:textId="77777777" w:rsidR="0000107F" w:rsidRPr="0000107F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Доска ученическая– 1 шт.</w:t>
            </w:r>
          </w:p>
          <w:p w14:paraId="1CD45BBA" w14:textId="71C4A4BE" w:rsidR="000E454E" w:rsidRPr="000E454E" w:rsidRDefault="0000107F" w:rsidP="000010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010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Компьютер –1шт.</w:t>
            </w:r>
            <w:r w:rsidR="000E454E"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Учебн</w:t>
            </w:r>
            <w:proofErr w:type="gramStart"/>
            <w:r w:rsidR="000E454E"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о-</w:t>
            </w:r>
            <w:proofErr w:type="gramEnd"/>
            <w:r w:rsidR="000E454E"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14:paraId="72FDD028" w14:textId="69CD9400" w:rsidR="007F0BCA" w:rsidRPr="007F0BCA" w:rsidRDefault="000E454E" w:rsidP="000E45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ы(</w:t>
            </w:r>
            <w:proofErr w:type="gramEnd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курс лекций , методические рекомендации по подготовке к занятиям, дидак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тические единицы по дисциплине)</w:t>
            </w: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t xml:space="preserve"> </w:t>
            </w:r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</w:t>
            </w:r>
            <w:proofErr w:type="spellStart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рецеркулятор</w:t>
            </w:r>
            <w:proofErr w:type="spellEnd"/>
            <w:r w:rsidRPr="000E45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2FEE" w14:textId="77777777" w:rsidR="0000107F" w:rsidRPr="0000107F" w:rsidRDefault="0000107F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107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743A8CBB" w14:textId="77777777" w:rsidR="0000107F" w:rsidRPr="0000107F" w:rsidRDefault="0000107F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107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0535E8E2" w14:textId="77777777" w:rsidR="0000107F" w:rsidRPr="0000107F" w:rsidRDefault="0000107F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00107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00107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0033DED4" w14:textId="77777777" w:rsidR="0000107F" w:rsidRPr="0000107F" w:rsidRDefault="0000107F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107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60F80B62" w14:textId="77777777" w:rsidR="0000107F" w:rsidRPr="0000107F" w:rsidRDefault="0000107F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107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Кирова, д. 8 а </w:t>
            </w:r>
          </w:p>
          <w:p w14:paraId="405ACF71" w14:textId="26D99A6D" w:rsidR="007F0BCA" w:rsidRPr="007F0BCA" w:rsidRDefault="0000107F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107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Кабинет № 39 (200,6м</w:t>
            </w:r>
            <w:proofErr w:type="gramStart"/>
            <w:r w:rsidRPr="0000107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00107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F6B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6309D46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0B271C83" w14:textId="44B5FFAD" w:rsidR="007F0BCA" w:rsidRPr="007F0BCA" w:rsidRDefault="0000107F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10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Свидетельство о государственной регистрации права 26-АК 014719, 25.12.2014, бессрочно</w:t>
            </w:r>
          </w:p>
        </w:tc>
      </w:tr>
      <w:tr w:rsidR="007F0BCA" w:rsidRPr="007F0BCA" w14:paraId="0433B2E8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48FB0D45" w14:textId="298230B2" w:rsidR="007F0BCA" w:rsidRPr="007F0BCA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6" w:type="dxa"/>
            <w:shd w:val="clear" w:color="auto" w:fill="auto"/>
          </w:tcPr>
          <w:p w14:paraId="6238DED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bCs/>
                <w:sz w:val="20"/>
                <w:szCs w:val="20"/>
              </w:rPr>
              <w:t>ПМ.01 Эксплуатация сельскохозяйственной техники и оборудования</w:t>
            </w:r>
          </w:p>
          <w:p w14:paraId="3AC8CE18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4974436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Кабинет. Технической механики</w:t>
            </w:r>
          </w:p>
          <w:p w14:paraId="7A20AF1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Тракторов и самоходных сельскохозяйственных машин</w:t>
            </w:r>
          </w:p>
          <w:p w14:paraId="1FA2848B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шт,стульев</w:t>
            </w:r>
            <w:proofErr w:type="spell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ученических 24 – </w:t>
            </w:r>
            <w:proofErr w:type="spell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шт,шкаф</w:t>
            </w:r>
            <w:proofErr w:type="spell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книжный – 2 </w:t>
            </w:r>
            <w:proofErr w:type="spell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проектор – 1шт, экран – 1шт, </w:t>
            </w:r>
          </w:p>
          <w:p w14:paraId="38C389E9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Информационно – коммуникативные средства - персональный компьютер  (ПК) в сборе  -1шт,  настенный экран - 1шт,  Проектор </w:t>
            </w:r>
            <w:proofErr w:type="spell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BenQ</w:t>
            </w:r>
            <w:proofErr w:type="spell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MS502   – 1шт,</w:t>
            </w:r>
          </w:p>
          <w:p w14:paraId="408E7913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Учебн</w:t>
            </w:r>
            <w:proofErr w:type="gram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о-</w:t>
            </w:r>
            <w:proofErr w:type="gram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14:paraId="34C7A80B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ы(</w:t>
            </w:r>
            <w:proofErr w:type="gram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6A86752D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1Контактная система зажигания</w:t>
            </w:r>
          </w:p>
          <w:p w14:paraId="434A2E9E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зажигания:</w:t>
            </w:r>
          </w:p>
          <w:p w14:paraId="0FEB3320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катушка зажигания;</w:t>
            </w:r>
          </w:p>
          <w:p w14:paraId="4D15104A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датчик-распределитель в разрезе;</w:t>
            </w:r>
          </w:p>
          <w:p w14:paraId="3C1ED388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модуль зажигания;</w:t>
            </w:r>
          </w:p>
          <w:p w14:paraId="05A5CA6C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свеча зажигания;</w:t>
            </w:r>
          </w:p>
          <w:p w14:paraId="445345AF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провода высокого напряжения с наконечниками</w:t>
            </w:r>
          </w:p>
          <w:p w14:paraId="49A52A1C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2Детали системы освещения и сигнализации</w:t>
            </w:r>
          </w:p>
          <w:p w14:paraId="604D3E59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3Контрольно-измерительные приборы</w:t>
            </w:r>
          </w:p>
          <w:p w14:paraId="0E5DD5CB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4Система питания ГАЗ, ЗИЛ КАМАЗ</w:t>
            </w:r>
          </w:p>
          <w:p w14:paraId="40DF9115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питания:</w:t>
            </w:r>
          </w:p>
          <w:p w14:paraId="5BCD9F47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а) бензинового двигателя:</w:t>
            </w:r>
          </w:p>
          <w:p w14:paraId="7A646006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бензонасос (</w:t>
            </w:r>
            <w:proofErr w:type="spell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электробензонасос</w:t>
            </w:r>
            <w:proofErr w:type="spell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в разрезе;</w:t>
            </w:r>
          </w:p>
          <w:p w14:paraId="77C4C255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топливный фильтр в разрезе;</w:t>
            </w:r>
          </w:p>
          <w:p w14:paraId="52603655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форсунка (инжектор) в разрезе;</w:t>
            </w:r>
          </w:p>
          <w:p w14:paraId="501133AB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фильтрующий элемент воздухоочистителя;</w:t>
            </w:r>
          </w:p>
          <w:p w14:paraId="3EF80A54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б) дизельного двигателя:</w:t>
            </w:r>
          </w:p>
          <w:p w14:paraId="4CB0FEDF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топливный насос высокого давления в разрезе;</w:t>
            </w:r>
          </w:p>
          <w:p w14:paraId="3D2EA05B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топливоподкачивающий насос низкого давления в разрезе;</w:t>
            </w:r>
          </w:p>
          <w:p w14:paraId="40CA99C0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форсунка (инжектор) в разрезе;</w:t>
            </w:r>
          </w:p>
          <w:p w14:paraId="37793AA9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фильтр тонкой очистки в разрезе</w:t>
            </w:r>
          </w:p>
          <w:p w14:paraId="40CC2C0D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5Система питания легкового автомобиля</w:t>
            </w:r>
          </w:p>
          <w:p w14:paraId="73C2D393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6Г.Р.М. - грузового автомобиля</w:t>
            </w:r>
          </w:p>
          <w:p w14:paraId="143B9AFA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газораспределительного механизма:</w:t>
            </w:r>
          </w:p>
          <w:p w14:paraId="4DB523F0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распределительного вала;</w:t>
            </w:r>
          </w:p>
          <w:p w14:paraId="39309417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впускной клапан;</w:t>
            </w:r>
          </w:p>
          <w:p w14:paraId="17AE1165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выпускной клапан;</w:t>
            </w:r>
          </w:p>
          <w:p w14:paraId="0BDE1DC5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пружины клапана;</w:t>
            </w:r>
          </w:p>
          <w:p w14:paraId="6328CC61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рычаг привода клапана;</w:t>
            </w:r>
          </w:p>
          <w:p w14:paraId="2F359FD3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направляющая втулка клапана</w:t>
            </w:r>
          </w:p>
          <w:p w14:paraId="37411B6C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7Г.Р.М. – легкового автомобиля</w:t>
            </w:r>
          </w:p>
          <w:p w14:paraId="57C5D9CC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газораспределительного механизма:</w:t>
            </w:r>
          </w:p>
          <w:p w14:paraId="5C413F99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распределительного вала;</w:t>
            </w:r>
          </w:p>
          <w:p w14:paraId="4E31BE47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впускной клапан;</w:t>
            </w:r>
          </w:p>
          <w:p w14:paraId="655D80A2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выпускной клапан;</w:t>
            </w:r>
          </w:p>
          <w:p w14:paraId="4F1CB4B2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пружины клапана;</w:t>
            </w:r>
          </w:p>
          <w:p w14:paraId="1B4CF572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рычаг привода клапана;</w:t>
            </w:r>
          </w:p>
          <w:p w14:paraId="7270D5A7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направляющая втулка клапана</w:t>
            </w:r>
          </w:p>
          <w:p w14:paraId="6DC14D31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8Система охлаждения тракторов и грузовых автомобилей</w:t>
            </w:r>
          </w:p>
          <w:p w14:paraId="2BBB55CD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охлаждения:</w:t>
            </w:r>
          </w:p>
          <w:p w14:paraId="4CD75CD5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радиатора в разрезе;</w:t>
            </w:r>
          </w:p>
          <w:p w14:paraId="7D113C87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жидкостный насос в разрезе;</w:t>
            </w:r>
          </w:p>
          <w:p w14:paraId="194C0F7D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термостат в разрезе</w:t>
            </w:r>
          </w:p>
          <w:p w14:paraId="15FAFF69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9Система охлаждения легкового автомобиля</w:t>
            </w:r>
          </w:p>
          <w:p w14:paraId="5925202E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охлаждения:</w:t>
            </w:r>
          </w:p>
          <w:p w14:paraId="00507808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радиатора в разрезе;</w:t>
            </w:r>
          </w:p>
          <w:p w14:paraId="2A196CED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жидкостный насос в разрезе;</w:t>
            </w:r>
          </w:p>
          <w:p w14:paraId="2C748569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термостат в разрезе</w:t>
            </w:r>
          </w:p>
          <w:p w14:paraId="0D2ECFAF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10Системы смазки грузовых и легковых автомобилей</w:t>
            </w:r>
          </w:p>
          <w:p w14:paraId="57E22B70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смазки:</w:t>
            </w:r>
          </w:p>
          <w:p w14:paraId="1AA950BD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масляный насос в разрезе;</w:t>
            </w:r>
          </w:p>
          <w:p w14:paraId="6C8B2F76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масляный фильтр в разрезе</w:t>
            </w:r>
          </w:p>
          <w:p w14:paraId="32A8A2AD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11Система пуска- </w:t>
            </w:r>
          </w:p>
          <w:p w14:paraId="0A759467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фрагмент аккумуляторной батареи в разрезе;</w:t>
            </w:r>
          </w:p>
          <w:p w14:paraId="5BCAE6D1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стартер в разрезе;</w:t>
            </w:r>
          </w:p>
          <w:p w14:paraId="1205D0FF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12Детали КШМ легкового автомобиля</w:t>
            </w:r>
          </w:p>
          <w:p w14:paraId="042F7DCA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13Детали тормозной системы </w:t>
            </w:r>
          </w:p>
          <w:p w14:paraId="2CF955DF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тормозной системы</w:t>
            </w:r>
          </w:p>
          <w:p w14:paraId="74601B48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главный тормозной цилиндр в разрезе;</w:t>
            </w:r>
          </w:p>
          <w:p w14:paraId="2603A01B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рабочий тормозной цилиндр в разрезе;</w:t>
            </w:r>
          </w:p>
          <w:p w14:paraId="7421E487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дискового тормоза;</w:t>
            </w:r>
          </w:p>
          <w:p w14:paraId="5348FC23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барабанного тормоза;</w:t>
            </w:r>
          </w:p>
          <w:p w14:paraId="31FDB68A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тормозной кран в разрезе;</w:t>
            </w:r>
          </w:p>
          <w:p w14:paraId="6D508E38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энергоаккумулятор</w:t>
            </w:r>
            <w:proofErr w:type="spell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разрезе;</w:t>
            </w:r>
          </w:p>
          <w:p w14:paraId="466CDC20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камера в разрезе</w:t>
            </w:r>
          </w:p>
          <w:p w14:paraId="5945931C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14Тормозная система легкового автомобиля</w:t>
            </w:r>
          </w:p>
          <w:p w14:paraId="5D29910E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тормозной системы</w:t>
            </w:r>
          </w:p>
          <w:p w14:paraId="1EAEB7E8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главный тормозной цилиндр в разрезе;</w:t>
            </w:r>
          </w:p>
          <w:p w14:paraId="2FD1EF63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рабочий тормозной цилиндр в разрезе;</w:t>
            </w:r>
          </w:p>
          <w:p w14:paraId="23D973F8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дискового тормоза;</w:t>
            </w:r>
          </w:p>
          <w:p w14:paraId="6842C41D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барабанного тормоза;</w:t>
            </w:r>
          </w:p>
          <w:p w14:paraId="646A7043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15Резино-технические изделия</w:t>
            </w:r>
          </w:p>
          <w:p w14:paraId="6261B179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16Стенд поломок и износа деталей, систем и механизмов тракторов и автомобилей</w:t>
            </w:r>
          </w:p>
          <w:p w14:paraId="58E267D1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17Макет системы питания автомобиля ГАЗ-53</w:t>
            </w:r>
          </w:p>
          <w:p w14:paraId="00B5963F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18Двигатель с КПП автомобиля ВАЗ - 2106</w:t>
            </w:r>
          </w:p>
          <w:p w14:paraId="51518FC8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19Двигатель </w:t>
            </w:r>
            <w:proofErr w:type="spell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КаМаЗ</w:t>
            </w:r>
            <w:proofErr w:type="spell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proofErr w:type="gram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дизельный</w:t>
            </w:r>
            <w:proofErr w:type="gram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в разрезе с навесным оборудованием и в сборе со сцеплением в разрезе, коробкой передач в разрезе</w:t>
            </w:r>
          </w:p>
          <w:p w14:paraId="4105BB88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20Передний мост автомобиля ЗИЛ-130 </w:t>
            </w:r>
          </w:p>
          <w:p w14:paraId="13F8277A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21Макет: «Тормозной привод и механизм автомобиля ГАЗ-53</w:t>
            </w:r>
          </w:p>
          <w:p w14:paraId="320F2958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22Рулевой механизм автомобиля ГАЗ-53</w:t>
            </w:r>
          </w:p>
          <w:p w14:paraId="0AB1ED63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23Задний мост в разрезе в сборе с тормозными механизмами и фрагментом карданной передачи ЗИЛ-130</w:t>
            </w:r>
          </w:p>
          <w:p w14:paraId="66ECAF54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24КПП автомобиля ВАЗ</w:t>
            </w:r>
          </w:p>
          <w:p w14:paraId="210F047B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25Рама и двигатель ЗИЛ-130 (бензиновый) в разрезе с навесным оборудованием и в сборе со сцеплением в разрезе, коробкой передач в разрезе автомобиля ЗИЛ-130</w:t>
            </w:r>
          </w:p>
          <w:p w14:paraId="582BA9CA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26Детали КШМ грузового автомобиля 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  <w:p w14:paraId="1E1D92AF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27Комплект деталей тормозной системы</w:t>
            </w:r>
          </w:p>
          <w:p w14:paraId="6F91176B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главный тормозной цилиндр в разрезе;</w:t>
            </w:r>
          </w:p>
          <w:p w14:paraId="2C3C4787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рабочий тормозной цилиндр в разрезе;</w:t>
            </w:r>
          </w:p>
          <w:p w14:paraId="1F90D000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дискового тормоза;</w:t>
            </w:r>
          </w:p>
          <w:p w14:paraId="11884E32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барабанного тормоза;</w:t>
            </w:r>
          </w:p>
          <w:p w14:paraId="352C7E80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тормозной кран в разрезе;</w:t>
            </w:r>
          </w:p>
          <w:p w14:paraId="06FDC008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энергоаккумулятор</w:t>
            </w:r>
            <w:proofErr w:type="spell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разрезе;</w:t>
            </w:r>
          </w:p>
          <w:p w14:paraId="4FBCA9FA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камера в разрезе</w:t>
            </w:r>
          </w:p>
          <w:p w14:paraId="13D1C912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электрооборудования:</w:t>
            </w:r>
          </w:p>
          <w:p w14:paraId="721B6491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аккумуляторной батареи в разрезе;</w:t>
            </w:r>
          </w:p>
          <w:p w14:paraId="1FEE1540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генератор в разрезе;</w:t>
            </w:r>
          </w:p>
          <w:p w14:paraId="0BB1F46C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стартер в разрезе;</w:t>
            </w:r>
          </w:p>
          <w:p w14:paraId="44FA813E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комплект ламп освещения;</w:t>
            </w:r>
          </w:p>
          <w:p w14:paraId="593CEF3B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комплект предохранителей</w:t>
            </w:r>
          </w:p>
          <w:p w14:paraId="11B27DC2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28Комплект деталей рулевого управления:</w:t>
            </w:r>
          </w:p>
          <w:p w14:paraId="078F2E5B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рулевой механизм в разрезе</w:t>
            </w:r>
          </w:p>
          <w:p w14:paraId="1AF2195A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наконечник рулевой тяги в разрезе</w:t>
            </w:r>
          </w:p>
          <w:p w14:paraId="54C33F53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гидроусилитель в разрезе</w:t>
            </w:r>
          </w:p>
          <w:p w14:paraId="616144BE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29Комплект деталей передней подвески:</w:t>
            </w:r>
          </w:p>
          <w:p w14:paraId="6B9714F2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гидравлический амортизатор в разрезе</w:t>
            </w:r>
          </w:p>
          <w:p w14:paraId="1E0B85A5" w14:textId="77777777" w:rsidR="00241639" w:rsidRPr="00241639" w:rsidRDefault="00241639" w:rsidP="00241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30Комплект учебно-наглядных пособий по устройству с\х тракторов  (кабинет с\х тракторов</w:t>
            </w:r>
            <w:proofErr w:type="gram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)и</w:t>
            </w:r>
            <w:proofErr w:type="gram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меется 25 моделей</w:t>
            </w:r>
          </w:p>
          <w:p w14:paraId="22586B4F" w14:textId="77777777" w:rsidR="007F0BCA" w:rsidRDefault="00241639" w:rsidP="002416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31Комплект учебно-наглядных пособий по устройству автомобилей (кабинет автомобилей</w:t>
            </w:r>
            <w:proofErr w:type="gramStart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)и</w:t>
            </w:r>
            <w:proofErr w:type="gramEnd"/>
            <w:r w:rsidRPr="002416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меется 25 моделей</w:t>
            </w:r>
          </w:p>
          <w:p w14:paraId="4FE54D0E" w14:textId="75E14446" w:rsidR="0000107F" w:rsidRPr="007F0BCA" w:rsidRDefault="0000107F" w:rsidP="002416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10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Бактерицидный  </w:t>
            </w:r>
            <w:proofErr w:type="spellStart"/>
            <w:r w:rsidRPr="000010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рецеркулятор</w:t>
            </w:r>
            <w:proofErr w:type="spellEnd"/>
            <w:r w:rsidRPr="000010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«МЕГИДЕЗ»-1шт.</w:t>
            </w:r>
          </w:p>
        </w:tc>
        <w:tc>
          <w:tcPr>
            <w:tcW w:w="2268" w:type="dxa"/>
            <w:shd w:val="clear" w:color="auto" w:fill="auto"/>
          </w:tcPr>
          <w:p w14:paraId="2AC9F66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20FF22A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76E1ABA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4A82DB9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19300DD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д. 16 </w:t>
            </w:r>
          </w:p>
          <w:p w14:paraId="6390025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 2</w:t>
            </w:r>
          </w:p>
          <w:p w14:paraId="26B5B80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6 (69,5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3C1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14AC82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профессиональное образовательное учреждение 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6CEE11F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 26-АК 014718 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1384987D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4E632C19" w14:textId="5752EF36" w:rsidR="007F0BCA" w:rsidRPr="007F0BCA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6" w:type="dxa"/>
            <w:shd w:val="clear" w:color="auto" w:fill="auto"/>
          </w:tcPr>
          <w:p w14:paraId="4D9F8F4D" w14:textId="27CAA5D6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 01</w:t>
            </w:r>
          </w:p>
        </w:tc>
        <w:tc>
          <w:tcPr>
            <w:tcW w:w="4678" w:type="dxa"/>
            <w:shd w:val="clear" w:color="auto" w:fill="auto"/>
          </w:tcPr>
          <w:p w14:paraId="7D495D1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Лаборатория. Тракторов и самоходных сельскохозяйственных машин</w:t>
            </w:r>
          </w:p>
          <w:p w14:paraId="0285B06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Гидравлики и теплотехники</w:t>
            </w:r>
          </w:p>
          <w:p w14:paraId="5DCC052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Топлива и смазочных материалов</w:t>
            </w:r>
          </w:p>
          <w:p w14:paraId="76EE7E7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Метрологии, стандартизации и подтверждения качества </w:t>
            </w:r>
          </w:p>
          <w:p w14:paraId="3675744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ученические– 12 шт.</w:t>
            </w:r>
          </w:p>
          <w:p w14:paraId="52FB206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ученический–24 шт.</w:t>
            </w:r>
          </w:p>
          <w:p w14:paraId="07173AB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учительский– 1 шт.</w:t>
            </w:r>
          </w:p>
          <w:p w14:paraId="2133EE1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стеллаж–2 шт.</w:t>
            </w:r>
          </w:p>
          <w:p w14:paraId="60410AD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учебные (настенные)– 5 шт.</w:t>
            </w:r>
          </w:p>
          <w:p w14:paraId="3A49E64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ученическая– 1 шт.</w:t>
            </w:r>
          </w:p>
          <w:p w14:paraId="4014C5A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–1шт.</w:t>
            </w:r>
          </w:p>
          <w:p w14:paraId="77F0766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 Комплектный карбюраторный двигатель автомобиля-1</w:t>
            </w:r>
          </w:p>
          <w:p w14:paraId="5EFB579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 Комплектный дизельный двигатель автомобиля-1</w:t>
            </w:r>
          </w:p>
          <w:p w14:paraId="6B5BED3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3 Комплектный </w:t>
            </w:r>
            <w:proofErr w:type="spellStart"/>
            <w:r w:rsidRPr="007F0BCA">
              <w:rPr>
                <w:rFonts w:ascii="Times New Roman" w:eastAsia="Calibri" w:hAnsi="Times New Roman"/>
                <w:sz w:val="20"/>
                <w:szCs w:val="20"/>
              </w:rPr>
              <w:t>инжекторный</w:t>
            </w:r>
            <w:proofErr w:type="spellEnd"/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 двигатель автомобиля-</w:t>
            </w:r>
          </w:p>
          <w:p w14:paraId="40A8E52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4 Комплектный двигатель трактора-1</w:t>
            </w:r>
          </w:p>
          <w:p w14:paraId="2A6CA2D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5 Сцепление в сборе (разных типов)-3</w:t>
            </w:r>
          </w:p>
          <w:p w14:paraId="24AF4A5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6 Коробка перемены передач автомобиля различных типов-3</w:t>
            </w:r>
          </w:p>
          <w:p w14:paraId="73C32B8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7 Раздаточная коробка-</w:t>
            </w:r>
          </w:p>
          <w:p w14:paraId="216A41B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8 Карданная передача </w:t>
            </w:r>
            <w:proofErr w:type="spellStart"/>
            <w:r w:rsidRPr="007F0BCA">
              <w:rPr>
                <w:rFonts w:ascii="Times New Roman" w:eastAsia="Calibri" w:hAnsi="Times New Roman"/>
                <w:sz w:val="20"/>
                <w:szCs w:val="20"/>
              </w:rPr>
              <w:t>заднеприводного</w:t>
            </w:r>
            <w:proofErr w:type="spellEnd"/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 автомобиля-1</w:t>
            </w:r>
          </w:p>
          <w:p w14:paraId="046821F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9 Привод ведущих колес </w:t>
            </w:r>
            <w:proofErr w:type="spellStart"/>
            <w:r w:rsidRPr="007F0BCA">
              <w:rPr>
                <w:rFonts w:ascii="Times New Roman" w:eastAsia="Calibri" w:hAnsi="Times New Roman"/>
                <w:sz w:val="20"/>
                <w:szCs w:val="20"/>
              </w:rPr>
              <w:t>переднеприводного</w:t>
            </w:r>
            <w:proofErr w:type="spellEnd"/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7F0BCA">
              <w:rPr>
                <w:rFonts w:ascii="Times New Roman" w:eastAsia="Calibri" w:hAnsi="Times New Roman"/>
                <w:sz w:val="20"/>
                <w:szCs w:val="20"/>
              </w:rPr>
              <w:t>легкового</w:t>
            </w:r>
            <w:proofErr w:type="gramEnd"/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 автмобиля-1</w:t>
            </w:r>
          </w:p>
          <w:p w14:paraId="29EBA65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10 Передний мост автомобиля-1</w:t>
            </w:r>
          </w:p>
          <w:p w14:paraId="50595ED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11 Задний мост автомобиля-1</w:t>
            </w:r>
          </w:p>
          <w:p w14:paraId="0F98A5B8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12 Амортизаторы передние и задние-1 комплект</w:t>
            </w:r>
          </w:p>
          <w:p w14:paraId="6E1A331F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13 Коробки перемены передач тракторов различных марок-3</w:t>
            </w:r>
          </w:p>
          <w:p w14:paraId="7E281DB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14 Сцепление трактора-1</w:t>
            </w:r>
          </w:p>
          <w:p w14:paraId="64085C8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15 Ведущие мосты и конечные передачи тракторов (гусеничного и колесного)-2</w:t>
            </w:r>
          </w:p>
          <w:p w14:paraId="2FD294A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16 Ходовая часть тракторов (гусеничного и колесного)-2</w:t>
            </w:r>
          </w:p>
          <w:p w14:paraId="3C9E0DA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17 Механизмы управления тракторами (гусеничного и колесного)-2</w:t>
            </w:r>
          </w:p>
          <w:p w14:paraId="167DCB7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18 Гидравлическая навесная система тракторов-1</w:t>
            </w:r>
          </w:p>
          <w:p w14:paraId="72F3058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19 Сборочные единицы и агрегаты гидравлической тормозной системы автомобилей-1(комплект)</w:t>
            </w:r>
          </w:p>
          <w:p w14:paraId="70288E9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20 Сборочные единицы и агрегаты пневматической тормозной системы автомобилей-1(комплект)</w:t>
            </w:r>
          </w:p>
          <w:p w14:paraId="5EF43D9B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21 Сборочные единицы и агрегаты тормозной системы тракторов-1(комплект)</w:t>
            </w:r>
          </w:p>
          <w:p w14:paraId="5AEC470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22 Сборочные единицы и агрегаты рулевого управления автомобилей-1(комплект)</w:t>
            </w:r>
          </w:p>
          <w:p w14:paraId="356E1B68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23 Сборочные единицы и агрегаты рулевого управления тракторов-1(комплект)</w:t>
            </w:r>
          </w:p>
          <w:p w14:paraId="5C1E374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24 Сборочные единицы и агрегаты ходовой части автомобилей-1(комплект)</w:t>
            </w:r>
          </w:p>
          <w:p w14:paraId="0E3B781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25 Сборочные единицы и агрегаты ходовой части тракторов-1(комплект)</w:t>
            </w:r>
          </w:p>
          <w:p w14:paraId="1A7B916E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26 Сборочные единицы и агрегаты систем автомобилей и тракторов-1(комплект) </w:t>
            </w:r>
          </w:p>
          <w:p w14:paraId="1186F8D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-кривошипно-шатунный механизм; газораспределительный механизм; система питания </w:t>
            </w:r>
            <w:r w:rsidRPr="007F0BC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дизельного двигателя; система питания карбюраторного двигателя;</w:t>
            </w:r>
          </w:p>
          <w:p w14:paraId="0204F55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система питания </w:t>
            </w:r>
            <w:proofErr w:type="spellStart"/>
            <w:r w:rsidRPr="007F0BCA">
              <w:rPr>
                <w:rFonts w:ascii="Times New Roman" w:eastAsia="Calibri" w:hAnsi="Times New Roman"/>
                <w:sz w:val="20"/>
                <w:szCs w:val="20"/>
              </w:rPr>
              <w:t>инжекторного</w:t>
            </w:r>
            <w:proofErr w:type="spellEnd"/>
            <w:r w:rsidRPr="007F0BCA">
              <w:rPr>
                <w:rFonts w:ascii="Times New Roman" w:eastAsia="Calibri" w:hAnsi="Times New Roman"/>
                <w:sz w:val="20"/>
                <w:szCs w:val="20"/>
              </w:rPr>
              <w:t xml:space="preserve"> двигателя; система очистки воздуха двигателей; смазочная система; система зажигания контактная; система зажигания контактно-транзисторная; система зажигания бесконтактная (электронная);  </w:t>
            </w:r>
          </w:p>
          <w:p w14:paraId="1345156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27 Пусковое устройство тракторов, редукторы-1</w:t>
            </w:r>
          </w:p>
          <w:p w14:paraId="5C51C6A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28 Контрольно-измерительные приборы автомобилей-1</w:t>
            </w:r>
          </w:p>
          <w:p w14:paraId="483E45F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29 Контрольно-измерительные приборы тракторов-1</w:t>
            </w:r>
          </w:p>
          <w:p w14:paraId="180FCE88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30 Приборы освещения и сигнализации автомобилей-1</w:t>
            </w:r>
          </w:p>
          <w:p w14:paraId="31730628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31 Приборы освещения и сигнализации тракторов-1</w:t>
            </w:r>
          </w:p>
          <w:p w14:paraId="24C002B3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32 Источники электрического питания тракторов и автомобилей-2</w:t>
            </w:r>
          </w:p>
          <w:p w14:paraId="75346285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33 Магнето-1</w:t>
            </w:r>
          </w:p>
          <w:p w14:paraId="3E31E754" w14:textId="77777777" w:rsidR="0000107F" w:rsidRDefault="007F0BCA" w:rsidP="007F0BCA">
            <w:pPr>
              <w:autoSpaceDE w:val="0"/>
              <w:autoSpaceDN w:val="0"/>
              <w:spacing w:after="0" w:line="240" w:lineRule="auto"/>
            </w:pPr>
            <w:r w:rsidRPr="007F0BCA">
              <w:rPr>
                <w:rFonts w:ascii="Times New Roman" w:eastAsia="Calibri" w:hAnsi="Times New Roman"/>
                <w:sz w:val="20"/>
                <w:szCs w:val="20"/>
              </w:rPr>
              <w:t>34 Двигатели пусковые-1 (для установки магнето и запуска)</w:t>
            </w:r>
            <w:r w:rsidR="0000107F">
              <w:t xml:space="preserve"> </w:t>
            </w:r>
          </w:p>
          <w:p w14:paraId="75B46BD1" w14:textId="1B846420" w:rsidR="007F0BCA" w:rsidRPr="007F0BCA" w:rsidRDefault="0000107F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0107F">
              <w:rPr>
                <w:rFonts w:ascii="Times New Roman" w:eastAsia="Calibri" w:hAnsi="Times New Roman"/>
                <w:sz w:val="20"/>
                <w:szCs w:val="20"/>
              </w:rPr>
              <w:t xml:space="preserve">Бактерицидный  </w:t>
            </w:r>
            <w:proofErr w:type="spellStart"/>
            <w:r w:rsidRPr="0000107F">
              <w:rPr>
                <w:rFonts w:ascii="Times New Roman" w:eastAsia="Calibri" w:hAnsi="Times New Roman"/>
                <w:sz w:val="20"/>
                <w:szCs w:val="20"/>
              </w:rPr>
              <w:t>рецеркулятор</w:t>
            </w:r>
            <w:proofErr w:type="spellEnd"/>
            <w:r w:rsidRPr="0000107F">
              <w:rPr>
                <w:rFonts w:ascii="Times New Roman" w:eastAsia="Calibri" w:hAnsi="Times New Roman"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shd w:val="clear" w:color="auto" w:fill="auto"/>
          </w:tcPr>
          <w:p w14:paraId="2599398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0240824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7FD1B06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A6979D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2B74522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Кирова, д. 8 а </w:t>
            </w:r>
          </w:p>
          <w:p w14:paraId="288141B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39 (200,6м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1C3F51D" w14:textId="77777777" w:rsidR="007F0BCA" w:rsidRPr="007F0BCA" w:rsidRDefault="007F0BCA" w:rsidP="007F0BCA">
            <w:pPr>
              <w:widowControl w:val="0"/>
              <w:tabs>
                <w:tab w:val="right" w:pos="2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F9E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EE5FEB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профессиональное образовательное учреждение 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  <w:p w14:paraId="686A981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14:paraId="5C5A6940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26-АК 014719,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4202F2" w:rsidRPr="007F0BCA" w14:paraId="5E070640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60DABDE3" w14:textId="7C3A4D8A" w:rsidR="004202F2" w:rsidRPr="007F0BCA" w:rsidRDefault="00A540A3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296" w:type="dxa"/>
            <w:shd w:val="clear" w:color="auto" w:fill="auto"/>
          </w:tcPr>
          <w:p w14:paraId="42B39C6F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01</w:t>
            </w:r>
          </w:p>
          <w:p w14:paraId="7F852889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2710449" w14:textId="77777777" w:rsidR="004202F2" w:rsidRPr="004D1ED6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4D1E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Комплексная </w:t>
            </w:r>
            <w:r w:rsidRPr="004D1ED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мастерская  </w:t>
            </w:r>
          </w:p>
          <w:p w14:paraId="34BE2961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Энергонасыщенный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трактор К-744 – 2 единицы;</w:t>
            </w:r>
          </w:p>
          <w:p w14:paraId="7E46454D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Энергонасыщенный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трактор К-701 –4 единиц;</w:t>
            </w:r>
          </w:p>
          <w:p w14:paraId="68DD9DB8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Колесные тракторы МТЗ-1025 – 4 единицы;</w:t>
            </w:r>
          </w:p>
          <w:p w14:paraId="18F89AB3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Колесные тракторы МТЗ-2321 – 6 единиц;</w:t>
            </w:r>
          </w:p>
          <w:p w14:paraId="14538C5D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Колесные тракторы МТЗ-82 – 6 единиц;</w:t>
            </w:r>
          </w:p>
          <w:p w14:paraId="643C7C43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Колесные тракторы МТЗ-80 – 10 единиц;</w:t>
            </w:r>
          </w:p>
          <w:p w14:paraId="7F78042E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Почвообрабатывающие машины (посевные комбинированные агрегаты) – 5 единиц;</w:t>
            </w:r>
          </w:p>
          <w:p w14:paraId="3A4563DA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Почвообрабатывающие машины (плуги оборотные) – 4 единицы;</w:t>
            </w:r>
          </w:p>
          <w:p w14:paraId="131487E0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Пресс-подборщики – 4 единицы;</w:t>
            </w:r>
          </w:p>
          <w:p w14:paraId="15AD6283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Косилки травяные, грабли для ворошения сена, </w:t>
            </w: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стогомёты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копнавозы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, сцепы борон, и др. с/х техника.</w:t>
            </w:r>
          </w:p>
        </w:tc>
        <w:tc>
          <w:tcPr>
            <w:tcW w:w="2268" w:type="dxa"/>
            <w:shd w:val="clear" w:color="auto" w:fill="auto"/>
          </w:tcPr>
          <w:p w14:paraId="26EFB314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54B5D577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5ECB0FD8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F2BB49A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3ABC3756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ул. Чехова, д. 40А, (1436,7м2</w:t>
            </w:r>
            <w:proofErr w:type="gramStart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</w:p>
          <w:p w14:paraId="41160D87" w14:textId="4FD16959" w:rsidR="004202F2" w:rsidRPr="007F0BCA" w:rsidRDefault="004202F2" w:rsidP="0084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2549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</w:t>
            </w:r>
          </w:p>
          <w:p w14:paraId="643044F3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практической</w:t>
            </w:r>
          </w:p>
          <w:p w14:paraId="2AD1F98B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</w:t>
            </w:r>
          </w:p>
          <w:p w14:paraId="545F061D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  <w:p w14:paraId="67CFA47F" w14:textId="5C7A5E5A" w:rsidR="004202F2" w:rsidRPr="007F0BCA" w:rsidRDefault="004202F2" w:rsidP="00B55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</w:t>
            </w:r>
            <w:proofErr w:type="gramStart"/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/н) от 30.01.2024 до 30.01.2029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(сроком на 5</w:t>
            </w: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лет)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ткрытым</w:t>
            </w:r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акционерным обществом </w:t>
            </w:r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ремонтно-техническое предприятие "</w:t>
            </w:r>
            <w:proofErr w:type="spellStart"/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Апанасенковское</w:t>
            </w:r>
            <w:proofErr w:type="spellEnd"/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14:paraId="5E8D43DB" w14:textId="7143ED33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Открытое акционерное общество ремонтно-техническое предприятие "</w:t>
            </w:r>
            <w:proofErr w:type="spellStart"/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Апанасенковское</w:t>
            </w:r>
            <w:proofErr w:type="spellEnd"/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6" w:type="dxa"/>
            <w:shd w:val="clear" w:color="auto" w:fill="auto"/>
          </w:tcPr>
          <w:p w14:paraId="6C711E58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14:paraId="2FC3595E" w14:textId="77777777" w:rsidR="004202F2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26 АЗ 851014 </w:t>
            </w:r>
          </w:p>
          <w:p w14:paraId="4AA6047D" w14:textId="74484369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>выдано 05.05.2012 г.</w:t>
            </w:r>
          </w:p>
        </w:tc>
      </w:tr>
      <w:tr w:rsidR="007F0BCA" w:rsidRPr="007F0BCA" w14:paraId="554FB564" w14:textId="77777777" w:rsidTr="00D30067">
        <w:trPr>
          <w:trHeight w:val="1437"/>
        </w:trPr>
        <w:tc>
          <w:tcPr>
            <w:tcW w:w="567" w:type="dxa"/>
            <w:shd w:val="clear" w:color="auto" w:fill="auto"/>
          </w:tcPr>
          <w:p w14:paraId="4E87B318" w14:textId="04407285" w:rsidR="007F0BCA" w:rsidRPr="007F0BCA" w:rsidRDefault="00A540A3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96" w:type="dxa"/>
            <w:shd w:val="clear" w:color="auto" w:fill="auto"/>
          </w:tcPr>
          <w:p w14:paraId="46EE847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ПМ.02 Ремонт сельскохозяйственной техники и оборудования</w:t>
            </w:r>
          </w:p>
        </w:tc>
        <w:tc>
          <w:tcPr>
            <w:tcW w:w="4678" w:type="dxa"/>
            <w:shd w:val="clear" w:color="auto" w:fill="auto"/>
          </w:tcPr>
          <w:p w14:paraId="00F46B04" w14:textId="4C505A12" w:rsidR="004202F2" w:rsidRPr="004202F2" w:rsidRDefault="004202F2" w:rsidP="00420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02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Лаборатория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 О</w:t>
            </w:r>
            <w:r w:rsidRPr="004202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борудования животноводческих комплексов и механизированных ферм. Технологии производства продукции растениеводства и животноводства. (38)</w:t>
            </w:r>
          </w:p>
          <w:p w14:paraId="3BBA3C44" w14:textId="77777777" w:rsidR="004202F2" w:rsidRPr="004202F2" w:rsidRDefault="004202F2" w:rsidP="00420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стул преподавателя 1 </w:t>
            </w:r>
            <w:proofErr w:type="spellStart"/>
            <w:proofErr w:type="gram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столов ученических – 12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шт,стульев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ученических 24 –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шт,шкаф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книжный – 1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ы(</w:t>
            </w:r>
            <w:proofErr w:type="gram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курс лекций , методические рекомендации по подготовке к занятиям, дидактические единицы по дисциплине) . Стеллажи наглядных пособий 2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14:paraId="72A6BEF0" w14:textId="77777777" w:rsidR="004202F2" w:rsidRPr="004202F2" w:rsidRDefault="004202F2" w:rsidP="00420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14:paraId="01F7F860" w14:textId="77777777" w:rsidR="004202F2" w:rsidRPr="004202F2" w:rsidRDefault="004202F2" w:rsidP="00420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Технологические карты – 3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proofErr w:type="gram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–М</w:t>
            </w:r>
            <w:proofErr w:type="gram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14:paraId="21001FAB" w14:textId="77777777" w:rsidR="004202F2" w:rsidRPr="004202F2" w:rsidRDefault="004202F2" w:rsidP="00420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Открытая площадка:  Катки </w:t>
            </w:r>
            <w:proofErr w:type="gram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–к</w:t>
            </w:r>
            <w:proofErr w:type="gram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ольчато шпоровые – 1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шт,Плуг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ПН 3,35,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шт,Разбрасыватель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шт,Биг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Грабли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ворошилки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-3 -1шт, КИР – 1,5. – 1шт. Разбрасыватель минеральных удобрений – 1 </w:t>
            </w:r>
            <w:proofErr w:type="spellStart"/>
            <w:proofErr w:type="gram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14:paraId="1CCB9DB8" w14:textId="77777777" w:rsidR="004202F2" w:rsidRPr="004202F2" w:rsidRDefault="004202F2" w:rsidP="00420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Технологические карты – 3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proofErr w:type="gram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–М</w:t>
            </w:r>
            <w:proofErr w:type="gram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14:paraId="0AB21DA6" w14:textId="028E3693" w:rsidR="00D30067" w:rsidRDefault="004202F2" w:rsidP="004202F2">
            <w:pPr>
              <w:autoSpaceDE w:val="0"/>
              <w:autoSpaceDN w:val="0"/>
              <w:spacing w:after="0" w:line="240" w:lineRule="auto"/>
            </w:pPr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Открытая площадка:  Катки </w:t>
            </w:r>
            <w:proofErr w:type="gram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–к</w:t>
            </w:r>
            <w:proofErr w:type="gram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ольча</w:t>
            </w:r>
            <w:r w:rsid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то шпоровые – 1 </w:t>
            </w:r>
            <w:proofErr w:type="spellStart"/>
            <w:r w:rsid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шт,Плуг</w:t>
            </w:r>
            <w:proofErr w:type="spellEnd"/>
            <w:r w:rsid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ПН 3,35</w:t>
            </w:r>
            <w:r w:rsidR="00D30067">
              <w:t xml:space="preserve"> </w:t>
            </w:r>
          </w:p>
          <w:p w14:paraId="093026B3" w14:textId="6E282F83" w:rsidR="007F0BCA" w:rsidRPr="007F0BCA" w:rsidRDefault="00D30067" w:rsidP="00420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 </w:t>
            </w:r>
            <w:proofErr w:type="spellStart"/>
            <w:r w:rsidRP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рецеркулятор</w:t>
            </w:r>
            <w:proofErr w:type="spellEnd"/>
            <w:r w:rsidRP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shd w:val="clear" w:color="auto" w:fill="auto"/>
          </w:tcPr>
          <w:p w14:paraId="31F45C92" w14:textId="77777777" w:rsidR="002C00E9" w:rsidRPr="002C00E9" w:rsidRDefault="002C00E9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06902D53" w14:textId="77777777" w:rsidR="002C00E9" w:rsidRPr="002C00E9" w:rsidRDefault="002C00E9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64278C49" w14:textId="77777777" w:rsidR="002C00E9" w:rsidRPr="002C00E9" w:rsidRDefault="002C00E9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5C3DC321" w14:textId="77777777" w:rsidR="002C00E9" w:rsidRPr="002C00E9" w:rsidRDefault="002C00E9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4873B76F" w14:textId="77777777" w:rsidR="002C00E9" w:rsidRPr="002C00E9" w:rsidRDefault="002C00E9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Кирова, д. 8 а </w:t>
            </w:r>
          </w:p>
          <w:p w14:paraId="2DA5A943" w14:textId="77777777" w:rsidR="002C00E9" w:rsidRDefault="002C00E9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Кабинет № 39 (200,6м</w:t>
            </w:r>
            <w:proofErr w:type="gramStart"/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  <w:p w14:paraId="6F31D499" w14:textId="213D2A7C" w:rsidR="007F0BCA" w:rsidRPr="007F0BCA" w:rsidRDefault="002C00E9" w:rsidP="002C0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Мастерские кабинет №3</w:t>
            </w:r>
            <w:r w:rsidR="0042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14:paraId="65B5E066" w14:textId="1086E441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9BC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675AB1E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1D68B761" w14:textId="4C5FAB52" w:rsidR="007F0BCA" w:rsidRPr="007F0BCA" w:rsidRDefault="007F0BCA" w:rsidP="0000107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Свидетельство о государственной регистрации права 26-АК 01471</w:t>
            </w:r>
            <w:r w:rsidR="000010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01B4E33C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6DEE9D29" w14:textId="47673424" w:rsidR="007F0BCA" w:rsidRPr="007F0BCA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14:paraId="761013F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 02</w:t>
            </w:r>
          </w:p>
        </w:tc>
        <w:tc>
          <w:tcPr>
            <w:tcW w:w="4678" w:type="dxa"/>
            <w:shd w:val="clear" w:color="auto" w:fill="auto"/>
          </w:tcPr>
          <w:p w14:paraId="61DA1409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Слесарная мастерская</w:t>
            </w:r>
          </w:p>
          <w:p w14:paraId="063F977B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cs="font279"/>
                <w:sz w:val="20"/>
                <w:szCs w:val="20"/>
                <w:lang w:eastAsia="en-US"/>
              </w:rPr>
              <w:t xml:space="preserve">стол </w:t>
            </w: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учительский 1шт.</w:t>
            </w:r>
          </w:p>
          <w:p w14:paraId="50A306F9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стул преподавателя 1 шт.</w:t>
            </w:r>
          </w:p>
          <w:p w14:paraId="194F6EA1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столов ученических – 9 шт.</w:t>
            </w:r>
          </w:p>
          <w:p w14:paraId="1753C6BF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стульев ученических 18 – </w:t>
            </w:r>
            <w:proofErr w:type="spellStart"/>
            <w:proofErr w:type="gramStart"/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03FC3FF8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шкаф книжный – 1 </w:t>
            </w:r>
            <w:proofErr w:type="spellStart"/>
            <w:proofErr w:type="gramStart"/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7F2EB181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доска ученическая – 1 </w:t>
            </w:r>
            <w:proofErr w:type="spellStart"/>
            <w:proofErr w:type="gramStart"/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3D5CACB5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стол металлический-12шт; </w:t>
            </w:r>
          </w:p>
          <w:p w14:paraId="275A658F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тиски-13шт;</w:t>
            </w:r>
          </w:p>
          <w:p w14:paraId="51F6F591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станок сверлильный «КОРВЕТ-44» -1шт; вешалка-1шт;</w:t>
            </w:r>
          </w:p>
          <w:p w14:paraId="0A37949F" w14:textId="77777777" w:rsidR="007F0BCA" w:rsidRPr="004D1ED6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умывальник-1шт;</w:t>
            </w:r>
          </w:p>
          <w:p w14:paraId="34BEEA85" w14:textId="77777777" w:rsid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E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водонагреватель «Аристон»-1шт.</w:t>
            </w:r>
          </w:p>
          <w:p w14:paraId="5D0B94BB" w14:textId="77777777" w:rsidR="00820626" w:rsidRDefault="00820626" w:rsidP="00820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82062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Лаборатория оборудования животноводческих комплексов и механизированных ферм. Технологии производства продукции растениеводства и животноводства. (38)</w:t>
            </w:r>
          </w:p>
          <w:p w14:paraId="3F228B03" w14:textId="0FCF1C3C" w:rsidR="00820626" w:rsidRPr="00820626" w:rsidRDefault="00820626" w:rsidP="00820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(стол учительский 1шт, стул преподавателя 1 </w:t>
            </w:r>
            <w:proofErr w:type="spellStart"/>
            <w:proofErr w:type="gram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шт,стульев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ученических 24 –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шт,шкаф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книжный – 1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ы(</w:t>
            </w:r>
            <w:proofErr w:type="gram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курс лекций , методические рекомендации по подготовке к занятиям, дидактические единицы по дисциплине) . Стеллажи наглядных пособий 2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14:paraId="2B3BCB68" w14:textId="77777777" w:rsidR="00820626" w:rsidRPr="00820626" w:rsidRDefault="00820626" w:rsidP="00820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14:paraId="2FF71C0A" w14:textId="77777777" w:rsidR="00820626" w:rsidRPr="00820626" w:rsidRDefault="00820626" w:rsidP="00820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Технологические карты – 3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proofErr w:type="gram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–М</w:t>
            </w:r>
            <w:proofErr w:type="gram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14:paraId="5B9E2516" w14:textId="269AA3D5" w:rsidR="004202F2" w:rsidRPr="004202F2" w:rsidRDefault="00820626" w:rsidP="004202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Открытая площадка:  Катки </w:t>
            </w:r>
            <w:proofErr w:type="gram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–к</w:t>
            </w:r>
            <w:proofErr w:type="gram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ольчато шпоровые – 1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шт,Плуг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ПН 3,35,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шт,Разбрасыватель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шт,Биг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Грабли </w:t>
            </w:r>
            <w:proofErr w:type="spellStart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ворошилки</w:t>
            </w:r>
            <w:proofErr w:type="spellEnd"/>
            <w:r w:rsidRPr="00820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-3 -1шт, КИР – 1,5. – 1шт.</w:t>
            </w:r>
            <w:r w:rsidR="004202F2">
              <w:t xml:space="preserve"> </w:t>
            </w:r>
            <w:r w:rsidR="004202F2"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="004202F2"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="004202F2"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14:paraId="5D019914" w14:textId="77777777" w:rsidR="004202F2" w:rsidRPr="004202F2" w:rsidRDefault="004202F2" w:rsidP="004202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Технологические карты – 3 </w:t>
            </w:r>
            <w:proofErr w:type="spell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</w:t>
            </w:r>
            <w:proofErr w:type="spell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proofErr w:type="gram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–М</w:t>
            </w:r>
            <w:proofErr w:type="gram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14:paraId="435850B9" w14:textId="77777777" w:rsidR="00D30067" w:rsidRDefault="004202F2" w:rsidP="004202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Открытая площадка:  Катки </w:t>
            </w:r>
            <w:proofErr w:type="gramStart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–к</w:t>
            </w:r>
            <w:proofErr w:type="gramEnd"/>
            <w:r w:rsidRPr="004202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ольча</w:t>
            </w:r>
            <w:r w:rsid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то шпоровые – 1 </w:t>
            </w:r>
            <w:proofErr w:type="spellStart"/>
            <w:r w:rsid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шт,Плуг</w:t>
            </w:r>
            <w:proofErr w:type="spellEnd"/>
            <w:r w:rsid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ПН 3,35</w:t>
            </w:r>
          </w:p>
          <w:p w14:paraId="114D3C2E" w14:textId="2E1DAB24" w:rsidR="004D1ED6" w:rsidRPr="007F0BCA" w:rsidRDefault="00D30067" w:rsidP="004202F2">
            <w:pPr>
              <w:autoSpaceDE w:val="0"/>
              <w:autoSpaceDN w:val="0"/>
              <w:spacing w:after="0" w:line="240" w:lineRule="auto"/>
              <w:rPr>
                <w:rFonts w:eastAsia="Times New Roman" w:cs="font279"/>
                <w:b/>
                <w:color w:val="FF0000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Бактерицидный  </w:t>
            </w:r>
            <w:proofErr w:type="spellStart"/>
            <w:r w:rsidRP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рецеркулятор</w:t>
            </w:r>
            <w:proofErr w:type="spellEnd"/>
            <w:r w:rsidRPr="00D300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«МЕГИДЕЗ»-1шт.</w:t>
            </w:r>
          </w:p>
        </w:tc>
        <w:tc>
          <w:tcPr>
            <w:tcW w:w="2268" w:type="dxa"/>
            <w:shd w:val="clear" w:color="auto" w:fill="auto"/>
          </w:tcPr>
          <w:p w14:paraId="5B0A6ED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3A4A84B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57D3630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638B2D5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6D56E04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Кирова, д. 8 а </w:t>
            </w:r>
          </w:p>
          <w:p w14:paraId="38E7122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41 (44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631ECBA" w14:textId="77777777" w:rsidR="004D1ED6" w:rsidRDefault="004D1ED6" w:rsidP="007F0BCA">
            <w:pPr>
              <w:widowControl w:val="0"/>
              <w:tabs>
                <w:tab w:val="right" w:pos="2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3927B" w14:textId="77777777" w:rsidR="004D1ED6" w:rsidRDefault="004D1ED6" w:rsidP="007F0BCA">
            <w:pPr>
              <w:widowControl w:val="0"/>
              <w:tabs>
                <w:tab w:val="right" w:pos="2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75CB6" w14:textId="77777777" w:rsidR="004D1ED6" w:rsidRDefault="004D1ED6" w:rsidP="007F0BCA">
            <w:pPr>
              <w:widowControl w:val="0"/>
              <w:tabs>
                <w:tab w:val="right" w:pos="2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C9ED7" w14:textId="77777777" w:rsidR="004D1ED6" w:rsidRDefault="004D1ED6" w:rsidP="007F0BCA">
            <w:pPr>
              <w:widowControl w:val="0"/>
              <w:tabs>
                <w:tab w:val="right" w:pos="2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066715" w14:textId="77777777" w:rsidR="004D1ED6" w:rsidRDefault="004D1ED6" w:rsidP="007F0BCA">
            <w:pPr>
              <w:widowControl w:val="0"/>
              <w:tabs>
                <w:tab w:val="right" w:pos="2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AD8DAF" w14:textId="77777777" w:rsidR="004D1ED6" w:rsidRDefault="004D1ED6" w:rsidP="007F0BCA">
            <w:pPr>
              <w:widowControl w:val="0"/>
              <w:tabs>
                <w:tab w:val="right" w:pos="2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31E7B" w14:textId="77777777" w:rsidR="004D1ED6" w:rsidRDefault="004D1ED6" w:rsidP="004D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71354C44" w14:textId="77777777" w:rsidR="004D1ED6" w:rsidRDefault="004D1ED6" w:rsidP="004D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24BBC903" w14:textId="77777777" w:rsidR="004D1ED6" w:rsidRDefault="004D1ED6" w:rsidP="004D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40563A4C" w14:textId="77777777" w:rsidR="004D1ED6" w:rsidRPr="002C00E9" w:rsidRDefault="004D1ED6" w:rsidP="004D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4707537F" w14:textId="77777777" w:rsidR="004D1ED6" w:rsidRPr="002C00E9" w:rsidRDefault="004D1ED6" w:rsidP="004D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7F1AF976" w14:textId="77777777" w:rsidR="004D1ED6" w:rsidRPr="002C00E9" w:rsidRDefault="004D1ED6" w:rsidP="004D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48E12B43" w14:textId="77777777" w:rsidR="004D1ED6" w:rsidRPr="002C00E9" w:rsidRDefault="004D1ED6" w:rsidP="004D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1458BE0" w14:textId="77777777" w:rsidR="004D1ED6" w:rsidRPr="002C00E9" w:rsidRDefault="004D1ED6" w:rsidP="004D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Кирова, д. 8 а </w:t>
            </w:r>
          </w:p>
          <w:p w14:paraId="6413BE61" w14:textId="6167A281" w:rsidR="004D1ED6" w:rsidRDefault="004D1ED6" w:rsidP="004D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Кабинет № 3</w:t>
            </w:r>
            <w:r w:rsidR="0082062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(200,6м</w:t>
            </w:r>
            <w:proofErr w:type="gramStart"/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2C00E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  <w:p w14:paraId="647B7D4F" w14:textId="43BA90FF" w:rsidR="004D1ED6" w:rsidRPr="007F0BCA" w:rsidRDefault="004D1ED6" w:rsidP="004D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 кабинет №3</w:t>
            </w:r>
            <w:r w:rsidR="0082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14:paraId="1421528F" w14:textId="77777777" w:rsidR="004D1ED6" w:rsidRDefault="004D1ED6" w:rsidP="007F0BCA">
            <w:pPr>
              <w:widowControl w:val="0"/>
              <w:tabs>
                <w:tab w:val="right" w:pos="2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066DE" w14:textId="77777777" w:rsidR="007F0BCA" w:rsidRPr="007F0BCA" w:rsidRDefault="007F0BCA" w:rsidP="007F0BCA">
            <w:pPr>
              <w:widowControl w:val="0"/>
              <w:tabs>
                <w:tab w:val="right" w:pos="2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06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1C53BDE8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  <w:p w14:paraId="229B7867" w14:textId="77777777" w:rsid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14:paraId="4166C815" w14:textId="77777777" w:rsidR="0000107F" w:rsidRDefault="0000107F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14:paraId="1F169E1B" w14:textId="77777777" w:rsidR="0000107F" w:rsidRDefault="0000107F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14:paraId="41BC286E" w14:textId="77777777" w:rsidR="0000107F" w:rsidRDefault="0000107F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14:paraId="6A67EDC2" w14:textId="77777777" w:rsidR="0000107F" w:rsidRDefault="0000107F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14:paraId="30191799" w14:textId="77777777" w:rsidR="0000107F" w:rsidRDefault="0000107F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14:paraId="4DAB268B" w14:textId="77777777" w:rsidR="0000107F" w:rsidRDefault="0000107F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14:paraId="39F273CB" w14:textId="77777777" w:rsidR="0000107F" w:rsidRDefault="0000107F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14:paraId="25510FA9" w14:textId="77777777" w:rsidR="0000107F" w:rsidRDefault="0000107F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14:paraId="53A92BB2" w14:textId="77777777" w:rsidR="0000107F" w:rsidRPr="007F0BCA" w:rsidRDefault="0000107F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14:paraId="1BFE3145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26-АК 014719,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4202F2" w:rsidRPr="007F0BCA" w14:paraId="2F742D95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137E2CFF" w14:textId="34171B8B" w:rsidR="004202F2" w:rsidRPr="007F0BCA" w:rsidRDefault="004202F2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6A90EEF4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02</w:t>
            </w:r>
          </w:p>
          <w:p w14:paraId="552BFFF3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406EA0B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Гараж</w:t>
            </w:r>
          </w:p>
          <w:p w14:paraId="684D5686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Автомобили марки КамАЗ-10 единиц, из них</w:t>
            </w:r>
          </w:p>
          <w:p w14:paraId="79FD4B29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самосвалы с прицепами – 5 единицы;</w:t>
            </w:r>
          </w:p>
          <w:p w14:paraId="05396719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заправщик – 1 единица;</w:t>
            </w:r>
          </w:p>
          <w:p w14:paraId="0634DFA9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автокран – 1 единица.</w:t>
            </w:r>
          </w:p>
          <w:p w14:paraId="35750500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Служебный легковой транспорт – 2 единиц. </w:t>
            </w:r>
          </w:p>
          <w:p w14:paraId="654DAA16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компрессорная установка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.;</w:t>
            </w:r>
            <w:proofErr w:type="gramEnd"/>
          </w:p>
          <w:p w14:paraId="6F830D11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стенд для проверки топливной аппаратуры и форсунок;</w:t>
            </w:r>
          </w:p>
          <w:p w14:paraId="119947C7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стенд для проверки гидронасоса и </w:t>
            </w: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гидрораспределителей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</w:p>
          <w:p w14:paraId="406367D9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Токарный цех</w:t>
            </w:r>
          </w:p>
          <w:p w14:paraId="4093BF68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станки токарные – 8шт.,</w:t>
            </w:r>
          </w:p>
          <w:p w14:paraId="7F22CEDF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тумбочка для инструмента -8шт.,</w:t>
            </w:r>
          </w:p>
          <w:p w14:paraId="756735E6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режущий инструмент,</w:t>
            </w:r>
          </w:p>
          <w:p w14:paraId="138BA02F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мерительный инструмент,</w:t>
            </w:r>
          </w:p>
          <w:p w14:paraId="6E8CE6A4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заточной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станок – 1 шт.,</w:t>
            </w:r>
          </w:p>
          <w:p w14:paraId="2E790AEE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сверлильный станок – 1 шт.,</w:t>
            </w:r>
          </w:p>
          <w:p w14:paraId="74A50EEB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тисы слесарные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</w:t>
            </w:r>
            <w:proofErr w:type="gramEnd"/>
          </w:p>
          <w:p w14:paraId="7B3A51FE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фрезерные станки – 4 шт.,</w:t>
            </w:r>
          </w:p>
          <w:p w14:paraId="07686A99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 фрез,</w:t>
            </w:r>
          </w:p>
          <w:p w14:paraId="4BCE23A8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ключи, мерильный инструмент</w:t>
            </w:r>
          </w:p>
          <w:p w14:paraId="3E3AC716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Слесарный цех</w:t>
            </w:r>
          </w:p>
          <w:p w14:paraId="6FF475C6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верстак слесарный,</w:t>
            </w:r>
          </w:p>
          <w:p w14:paraId="10572485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 слесарного инструмента (ключи рожковые, головки торцовые, молотки, зубила),</w:t>
            </w:r>
          </w:p>
          <w:p w14:paraId="7A20B1E5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тисы слесарные – 3 шт.,</w:t>
            </w:r>
          </w:p>
          <w:p w14:paraId="53558524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наковальня – 1 шт.,</w:t>
            </w:r>
          </w:p>
          <w:p w14:paraId="12E1A619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сверлильный станок – 1 шт.,</w:t>
            </w:r>
          </w:p>
          <w:p w14:paraId="75ADD5C2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ручной электроинструмент (электрическая дрель, болгарка, </w:t>
            </w:r>
            <w:proofErr w:type="spellStart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шуруповёрт</w:t>
            </w:r>
            <w:proofErr w:type="spellEnd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14:paraId="28EE7B06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Сварочный цех</w:t>
            </w:r>
            <w:r w:rsidRPr="007F0BCA">
              <w:rPr>
                <w:bCs/>
                <w:sz w:val="20"/>
                <w:szCs w:val="20"/>
              </w:rPr>
              <w:t xml:space="preserve"> </w:t>
            </w:r>
          </w:p>
          <w:p w14:paraId="5FF25F48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стол сварщика с вытяжной вентиляцией,</w:t>
            </w:r>
          </w:p>
          <w:p w14:paraId="703E3FA5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сварочный трансформатор,</w:t>
            </w:r>
          </w:p>
          <w:p w14:paraId="1F1C8BC3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маски сварщика,</w:t>
            </w:r>
          </w:p>
          <w:p w14:paraId="252A8432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электроды,</w:t>
            </w:r>
          </w:p>
          <w:p w14:paraId="6B1E2929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инструменты (молотки, линейки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редства индивидуальной защиты),</w:t>
            </w:r>
          </w:p>
          <w:p w14:paraId="7F1DF02B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пожаротушения</w:t>
            </w:r>
          </w:p>
          <w:p w14:paraId="3A939F94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Мойка деталей узлов</w:t>
            </w:r>
          </w:p>
          <w:p w14:paraId="4C5DB147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для мойки деталей и узлов</w:t>
            </w:r>
          </w:p>
          <w:p w14:paraId="4166D9B1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наплавки</w:t>
            </w:r>
            <w:r w:rsidRPr="007F0BCA">
              <w:rPr>
                <w:bCs/>
                <w:sz w:val="20"/>
                <w:szCs w:val="20"/>
              </w:rPr>
              <w:t xml:space="preserve"> </w:t>
            </w:r>
          </w:p>
          <w:p w14:paraId="21BA4088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установка для наплавки деталей – 2 </w:t>
            </w:r>
            <w:proofErr w:type="spellStart"/>
            <w:proofErr w:type="gramStart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(малый, большой диаметр), </w:t>
            </w:r>
          </w:p>
          <w:p w14:paraId="014A6419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сварочный преобразователь,</w:t>
            </w:r>
          </w:p>
          <w:p w14:paraId="1DEEB986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сварочная проволока,</w:t>
            </w:r>
          </w:p>
          <w:p w14:paraId="6A50041F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флюс сварочный,</w:t>
            </w:r>
          </w:p>
          <w:p w14:paraId="1ABB18AE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угловая консоль с </w:t>
            </w:r>
            <w:proofErr w:type="spellStart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электротельфером</w:t>
            </w:r>
            <w:proofErr w:type="spellEnd"/>
            <w:r w:rsidRPr="007F0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(для подъёма и перемещения деталей)</w:t>
            </w:r>
          </w:p>
        </w:tc>
        <w:tc>
          <w:tcPr>
            <w:tcW w:w="2268" w:type="dxa"/>
            <w:shd w:val="clear" w:color="auto" w:fill="auto"/>
          </w:tcPr>
          <w:p w14:paraId="1D703816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75245F08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0F5EBB35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40409920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093F354C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ул. Чехова, д. 40А, (1436,7м2</w:t>
            </w:r>
            <w:proofErr w:type="gramStart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</w:p>
          <w:p w14:paraId="1446996B" w14:textId="5E2B8DF5" w:rsidR="004202F2" w:rsidRPr="007F0BCA" w:rsidRDefault="004202F2" w:rsidP="0084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C4D9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</w:t>
            </w:r>
          </w:p>
          <w:p w14:paraId="4A99B9EF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практической</w:t>
            </w:r>
          </w:p>
          <w:p w14:paraId="067EDE78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</w:t>
            </w:r>
          </w:p>
          <w:p w14:paraId="4C295080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  <w:p w14:paraId="73785491" w14:textId="68020D19" w:rsidR="004202F2" w:rsidRPr="007F0BCA" w:rsidRDefault="004202F2" w:rsidP="00B55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</w:t>
            </w:r>
            <w:proofErr w:type="gramStart"/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/н) от 30.01.2024 до 30.01.2029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(сроком на 5</w:t>
            </w: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лет)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ткрытым</w:t>
            </w:r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акционерным обществом </w:t>
            </w:r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ремонтно-техническое предприятие "</w:t>
            </w:r>
            <w:proofErr w:type="spellStart"/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Апанасенковское</w:t>
            </w:r>
            <w:proofErr w:type="spellEnd"/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14:paraId="4795EA20" w14:textId="4A18D895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Открытое акционерное общество ремонтно-техническое предприятие "</w:t>
            </w:r>
            <w:proofErr w:type="spellStart"/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Апанасенковское</w:t>
            </w:r>
            <w:proofErr w:type="spellEnd"/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6" w:type="dxa"/>
            <w:shd w:val="clear" w:color="auto" w:fill="auto"/>
          </w:tcPr>
          <w:p w14:paraId="5D43B2ED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14:paraId="134F124D" w14:textId="77777777" w:rsidR="004202F2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26 АЗ 851014 </w:t>
            </w:r>
          </w:p>
          <w:p w14:paraId="09341E1E" w14:textId="5B7DD0E3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>выдано 05.05.2012 г.</w:t>
            </w:r>
          </w:p>
        </w:tc>
      </w:tr>
      <w:tr w:rsidR="007F0BCA" w:rsidRPr="007F0BCA" w14:paraId="0B0D2118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170567F3" w14:textId="0ED8ADF4" w:rsidR="007F0BCA" w:rsidRPr="007F0BCA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14:paraId="45719F4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ПМ.03 Выполнение работ по одной или нескольким профессиям рабочих или должностей служащих</w:t>
            </w:r>
          </w:p>
        </w:tc>
        <w:tc>
          <w:tcPr>
            <w:tcW w:w="4678" w:type="dxa"/>
            <w:shd w:val="clear" w:color="auto" w:fill="auto"/>
          </w:tcPr>
          <w:p w14:paraId="32F95EDC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lang w:eastAsia="en-US"/>
              </w:rPr>
              <w:t>Кабинет управления транспортным средством и безопасности движения</w:t>
            </w:r>
          </w:p>
          <w:p w14:paraId="23B8EA8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lang w:eastAsia="en-US"/>
              </w:rPr>
              <w:t xml:space="preserve"> </w:t>
            </w: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ученические– 18 шт.</w:t>
            </w:r>
          </w:p>
          <w:p w14:paraId="0808FC6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ученический–30 шт.</w:t>
            </w:r>
          </w:p>
          <w:p w14:paraId="5BC7D55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учительский– 1 шт.</w:t>
            </w:r>
          </w:p>
          <w:p w14:paraId="1C4FF686" w14:textId="28C811FD" w:rsidR="007F0BCA" w:rsidRPr="007F0BCA" w:rsidRDefault="002A62AB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открытый высокий</w:t>
            </w:r>
            <w:r w:rsidR="007F0BCA"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 шт.</w:t>
            </w:r>
          </w:p>
          <w:p w14:paraId="42B1219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учебные (настенные)– 5 шт.</w:t>
            </w:r>
          </w:p>
          <w:p w14:paraId="20624618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ученическая– 1 шт.</w:t>
            </w:r>
          </w:p>
          <w:p w14:paraId="5DFB3BEB" w14:textId="7040AD7C" w:rsidR="007F0BCA" w:rsidRPr="007F0BCA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проектор в сборе – 1 шт.</w:t>
            </w:r>
          </w:p>
          <w:p w14:paraId="0A36969E" w14:textId="7C8863EC" w:rsidR="007F0BCA" w:rsidRPr="007F0BCA" w:rsidRDefault="002A62AB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К</w:t>
            </w:r>
            <w:r w:rsidR="007F0BCA"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омпьютер в сборе - 11 шт.  </w:t>
            </w:r>
          </w:p>
          <w:p w14:paraId="2EC2AAA4" w14:textId="52014D95" w:rsidR="002A62AB" w:rsidRDefault="007F0BCA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</w:t>
            </w:r>
            <w:proofErr w:type="gram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en-US"/>
              </w:rPr>
              <w:t>D</w:t>
            </w:r>
            <w:proofErr w:type="gram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Программный комплекс Теоретический экзамен в ГИБДД «сетевая версия» АВМ А1В1 С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en-US"/>
              </w:rPr>
              <w:t>D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с1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en-US"/>
              </w:rPr>
              <w:t>D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 2019– 1 шт.</w:t>
            </w:r>
            <w:r w:rsidR="002A62AB">
              <w:t xml:space="preserve"> </w:t>
            </w:r>
            <w:r w:rsidR="002A62AB"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Огнетушитель  углекислотный  № 37                                   </w:t>
            </w:r>
          </w:p>
          <w:p w14:paraId="3F43CDC0" w14:textId="00260626" w:rsidR="00E17820" w:rsidRPr="00E17820" w:rsidRDefault="002A62AB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Проектор ASER Х1111</w:t>
            </w:r>
            <w:r w:rsidR="00E17820"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– 1 шт.                                                                  </w:t>
            </w:r>
          </w:p>
          <w:p w14:paraId="273906E8" w14:textId="628E1770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 xml:space="preserve">Интерактивная доска </w:t>
            </w:r>
            <w:proofErr w:type="spellStart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Trace</w:t>
            </w:r>
            <w:proofErr w:type="spellEnd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Board</w:t>
            </w:r>
            <w:proofErr w:type="spellEnd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TS-4080L  – 1 шт.                  </w:t>
            </w:r>
          </w:p>
          <w:p w14:paraId="51CAC90C" w14:textId="00645817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Унифицированная панорамная магнитная доска «Светофоры в дорожных ситуациях»  – 1 шт.</w:t>
            </w:r>
          </w:p>
          <w:p w14:paraId="6B8FB83C" w14:textId="0CAACCF6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А</w:t>
            </w:r>
            <w:r w:rsid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втомобили для магнитной доски </w:t>
            </w:r>
            <w:r w:rsidR="002A62AB"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-1 шт.</w:t>
            </w:r>
            <w:r w:rsid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                         </w:t>
            </w:r>
          </w:p>
          <w:p w14:paraId="039BBEB3" w14:textId="570487A7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Зна</w:t>
            </w:r>
            <w:r w:rsid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ки ПДД для магнитной доски  </w:t>
            </w:r>
            <w:r w:rsidR="002A62AB"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-1 шт.</w:t>
            </w: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                              </w:t>
            </w:r>
          </w:p>
          <w:p w14:paraId="08EF97E5" w14:textId="48E2322C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Коммутатор </w:t>
            </w:r>
            <w:proofErr w:type="spellStart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Асогр</w:t>
            </w:r>
            <w:proofErr w:type="spellEnd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</w:t>
            </w:r>
            <w:r w:rsidR="002A62AB"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-1 шт.</w:t>
            </w: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                                   </w:t>
            </w:r>
            <w:r w:rsid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                        </w:t>
            </w:r>
          </w:p>
          <w:p w14:paraId="6AA2EEE0" w14:textId="40BA8759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</w:t>
            </w:r>
            <w:proofErr w:type="gramStart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D</w:t>
            </w:r>
            <w:proofErr w:type="gramEnd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Современные технологии обучения вождению. Интерактивная автошкола. Про</w:t>
            </w:r>
            <w:r w:rsid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фессиональная версия 2014г </w:t>
            </w: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–1 шт.</w:t>
            </w:r>
          </w:p>
          <w:p w14:paraId="07B2FA8B" w14:textId="625F376F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</w:t>
            </w:r>
            <w:proofErr w:type="gramStart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D</w:t>
            </w:r>
            <w:proofErr w:type="gramEnd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Итерактивная</w:t>
            </w:r>
            <w:proofErr w:type="spellEnd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мультимедийная  программа для подготовки водителей «АВТОПОЛЮС – МЕДИА» полный теоретический курс – соответствует Примерным программам подготовки водителей транспортных средств (ПРИКАЗ МИНОБРНАУКИ № 1408 от 26.12.13) - 1 шт.                                                              </w:t>
            </w:r>
          </w:p>
          <w:p w14:paraId="784260F0" w14:textId="5300EC4D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Тренажер сердечно-легочной и мозговой реанимации пружинно механически</w:t>
            </w:r>
            <w:r w:rsid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й </w:t>
            </w:r>
            <w:proofErr w:type="gramStart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манекен)  «МАКСИМ 1-01» (АВТО)  -1 шт.</w:t>
            </w:r>
          </w:p>
          <w:p w14:paraId="258DCB1A" w14:textId="5C69697E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Тренажер-манекен взрослого пострадавшего «Александр -1-0.1» (голова, туловище, конечности</w:t>
            </w:r>
            <w:proofErr w:type="gramStart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)д</w:t>
            </w:r>
            <w:proofErr w:type="gramEnd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ля отработки приемов сердечно-легочной реанимации (настенное табло + контр</w:t>
            </w:r>
            <w:r w:rsid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олер + тестовые режимы) </w:t>
            </w: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-1 шт.</w:t>
            </w:r>
          </w:p>
          <w:p w14:paraId="4BB57E49" w14:textId="42CA0D34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11.</w:t>
            </w: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Тренажер </w:t>
            </w:r>
            <w:proofErr w:type="gramStart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–м</w:t>
            </w:r>
            <w:proofErr w:type="gramEnd"/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анекен взрослого пострадавшего  «Искандер» для отработки приёмов удаления инородного тела из верхних дыхательных путей1 шт.</w:t>
            </w:r>
          </w:p>
          <w:p w14:paraId="0CBA8832" w14:textId="321025BD" w:rsidR="00E17820" w:rsidRPr="00E17820" w:rsidRDefault="00E17820" w:rsidP="00E1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Носилки санитарные   – 1 шт.</w:t>
            </w:r>
          </w:p>
          <w:p w14:paraId="5BA60F3F" w14:textId="4A6B1B3B" w:rsidR="00E17820" w:rsidRDefault="00E17820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1782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Тренажер-манекен взрослого пострадавшего «Александр-1-0,1»(голова, туловище, конечности) для отработки приемов</w:t>
            </w:r>
            <w:r w:rsid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сердечно-легочной реанимации  -1шт.</w:t>
            </w:r>
          </w:p>
          <w:p w14:paraId="04B0C0E7" w14:textId="0767BA83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Стенд «Сигналы регулировщика»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- 1 шт.                                      </w:t>
            </w:r>
          </w:p>
          <w:p w14:paraId="0BE4FF1D" w14:textId="5C0CCE69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Стенды «Дорожная разметка»  Вертикальная разметка.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- 1 шт.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Горизонтальная разметка. - 1 шт.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                            </w:t>
            </w:r>
          </w:p>
          <w:p w14:paraId="6B1BC0EB" w14:textId="3CF2405A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Стенд « Оказание первой медицинской помощи»</w:t>
            </w:r>
            <w:r>
              <w:t xml:space="preserve">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- 1 шт.           </w:t>
            </w:r>
          </w:p>
          <w:p w14:paraId="74C0092B" w14:textId="414A3238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Стенд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«Общие обязанности Водителя» 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- 1 шт.                         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Стенд «Информационный стенд»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- 1 шт.            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                       </w:t>
            </w:r>
          </w:p>
          <w:p w14:paraId="062CBEFF" w14:textId="4FFB9C6F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Стенд « Уголок Т.Б.»   - 1 шт.                                    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                       </w:t>
            </w:r>
          </w:p>
          <w:p w14:paraId="7DA7E039" w14:textId="4AAE064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Стенд. Плакаты «Основы управления автомобилем и безопасности движения»</w:t>
            </w:r>
            <w:r>
              <w:t xml:space="preserve">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- 1 шт.</w:t>
            </w:r>
          </w:p>
          <w:p w14:paraId="2C51F5A0" w14:textId="552CA82B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 xml:space="preserve"> (10 плакатов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)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14:paraId="5F48CBF9" w14:textId="777777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Посадка водителя</w:t>
            </w:r>
          </w:p>
          <w:p w14:paraId="06C5E8ED" w14:textId="777777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Типичные ошибки посадки водителя</w:t>
            </w:r>
          </w:p>
          <w:p w14:paraId="71857AED" w14:textId="777777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Основы руления</w:t>
            </w:r>
          </w:p>
          <w:p w14:paraId="28C9C418" w14:textId="777777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Маневрирование (основы управления автомобилем в повороты)</w:t>
            </w:r>
          </w:p>
          <w:p w14:paraId="5F749912" w14:textId="777777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Маневрирование (способы разворота вне перекрестка)</w:t>
            </w:r>
          </w:p>
          <w:p w14:paraId="172124E7" w14:textId="777777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Экзаменационные упражнения по вождению автомобилем</w:t>
            </w:r>
          </w:p>
          <w:p w14:paraId="6D9171D4" w14:textId="777777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Торможение автомобиля</w:t>
            </w:r>
          </w:p>
          <w:p w14:paraId="7FC8CFE4" w14:textId="777777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Управление автомобилем в сложных дорожных условиях</w:t>
            </w:r>
          </w:p>
          <w:p w14:paraId="55DC6406" w14:textId="777777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Дорожно-транспортные ситуации повышенной опасности</w:t>
            </w:r>
          </w:p>
          <w:p w14:paraId="37424048" w14:textId="66103EA1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Дорожно-транспортные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ситуации повышенной опасности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                                           </w:t>
            </w:r>
          </w:p>
          <w:p w14:paraId="7DA1FFF3" w14:textId="183FA26C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«Правила дорожного движения» (24 плаката)</w:t>
            </w:r>
          </w:p>
          <w:p w14:paraId="4AE51A97" w14:textId="2D3C5D5A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Общие положения</w:t>
            </w:r>
          </w:p>
          <w:p w14:paraId="523A02DF" w14:textId="7FD616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Применение специальных сигналов</w:t>
            </w:r>
          </w:p>
          <w:p w14:paraId="168D140F" w14:textId="5328CC1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Сигналы светофора</w:t>
            </w:r>
          </w:p>
          <w:p w14:paraId="3D473E45" w14:textId="5F2A67BE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Сигналы светофора</w:t>
            </w:r>
          </w:p>
          <w:p w14:paraId="712CA718" w14:textId="78DAD89C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Сигналы регулировщика</w:t>
            </w:r>
          </w:p>
          <w:p w14:paraId="59132F3D" w14:textId="7EB4CAC9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Сигналы регулировщика</w:t>
            </w:r>
          </w:p>
          <w:p w14:paraId="50082A2D" w14:textId="78D4736F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Начало движения, маневрирования</w:t>
            </w:r>
          </w:p>
          <w:p w14:paraId="6446D337" w14:textId="095D5141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Маневрирование</w:t>
            </w:r>
          </w:p>
          <w:p w14:paraId="0C21E124" w14:textId="5C02DBB1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Расположение транспортного средства на проезжей части</w:t>
            </w:r>
          </w:p>
          <w:p w14:paraId="0AC6D4BC" w14:textId="74B2EE2A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Обгон, встречный разъезд</w:t>
            </w:r>
          </w:p>
          <w:p w14:paraId="08DBDBAF" w14:textId="0F67AB6F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Обгон, встречный разъезд</w:t>
            </w:r>
          </w:p>
          <w:p w14:paraId="6AA8E524" w14:textId="6B86977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Остановка и стоянка.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Остановка и стоянка</w:t>
            </w:r>
          </w:p>
          <w:p w14:paraId="6C6B88A4" w14:textId="7D0F6874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Проезд регулируемых перекрестков</w:t>
            </w:r>
          </w:p>
          <w:p w14:paraId="7465F15D" w14:textId="532723D3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Разъезд нерегулируемых перекрестков</w:t>
            </w:r>
          </w:p>
          <w:p w14:paraId="05E96B4F" w14:textId="769E8DAD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Пешеходные переходы и остановка маршрутных транспортных средств</w:t>
            </w:r>
          </w:p>
          <w:p w14:paraId="66C6662D" w14:textId="3BAE1771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Движение через железнодорожные пути</w:t>
            </w:r>
          </w:p>
          <w:p w14:paraId="644ABA31" w14:textId="20C60B9E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Движение на автомагистрали</w:t>
            </w:r>
          </w:p>
          <w:p w14:paraId="21D5CE95" w14:textId="68B85D66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Приоритет маршрутных транспортных средств</w:t>
            </w:r>
          </w:p>
          <w:p w14:paraId="2262E95F" w14:textId="03E40A52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Буксировка механических транспортных средств</w:t>
            </w:r>
          </w:p>
          <w:p w14:paraId="479FA0AD" w14:textId="5E6C8D5B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Применение дорожных знаков приоритета</w:t>
            </w:r>
          </w:p>
          <w:p w14:paraId="51E3EB68" w14:textId="0577C44A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Применение запрещающих знаков</w:t>
            </w:r>
          </w:p>
          <w:p w14:paraId="2FCAD777" w14:textId="5EB1F165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Применение предписывающих знаков</w:t>
            </w:r>
          </w:p>
          <w:p w14:paraId="13B8AC2D" w14:textId="256DA007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Применение горизонтальной разметки</w:t>
            </w:r>
          </w:p>
          <w:p w14:paraId="2EB1F9D0" w14:textId="0463787C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Плакаты « оказание первой доврачебной помощи»(8)     </w:t>
            </w:r>
          </w:p>
          <w:p w14:paraId="7CC974A1" w14:textId="7E1A071C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Дорожно-транспортный травматизм (общая характеристика). Правовые аспекты оказания медицинской помощи при ДТП.</w:t>
            </w:r>
          </w:p>
          <w:p w14:paraId="578C3D0C" w14:textId="4FA95071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Основы анатомии и физиологии человека.</w:t>
            </w:r>
          </w:p>
          <w:p w14:paraId="66B0D7DE" w14:textId="1EAA4845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Терминальные состояния, шоковая острая сердечная недостаточность, асф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иксия, синдром утраты сознания.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Проведение сердечно-легочной реанимации.</w:t>
            </w:r>
          </w:p>
          <w:p w14:paraId="29565044" w14:textId="2FFAA31A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Кровотечения и методы его остановки.</w:t>
            </w:r>
          </w:p>
          <w:p w14:paraId="6F521AC4" w14:textId="1F214312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Особенности транспортировки пострадавшего при ДТП в лечебное учреждение.</w:t>
            </w:r>
          </w:p>
          <w:p w14:paraId="69D5B49C" w14:textId="4AF16CB1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Первая медицинская помощь при травме.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Раны и их первичная обработка.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Виды бинтованных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повязок и правила их наложения.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Аптечка первой помощи                                                     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                    -    8шт.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Жгут кровоостанавливающий                                            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                       - 1 шт.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Мешок дыхательный реанимационный «АМБУ» многораз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овый 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-1шт.</w:t>
            </w:r>
          </w:p>
          <w:p w14:paraId="467EA7A7" w14:textId="5D964FFF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Шина для шейного отдела позвоночника (пластик)                           - 1 шт.</w:t>
            </w:r>
          </w:p>
          <w:p w14:paraId="03F2897D" w14:textId="43A31794" w:rsidR="002A62AB" w:rsidRPr="002A62AB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Шина Камера – транспортная для верхн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их конечностей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- 2 шт.</w:t>
            </w:r>
          </w:p>
          <w:p w14:paraId="55591B6C" w14:textId="77777777" w:rsidR="00D30067" w:rsidRDefault="002A62AB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Шина Камера – транспортная для нижних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конечностей </w:t>
            </w:r>
            <w:r w:rsidRPr="002A62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- 2шт.</w:t>
            </w:r>
          </w:p>
          <w:p w14:paraId="6B3CE29E" w14:textId="567DD659" w:rsidR="002A62AB" w:rsidRPr="007F0BCA" w:rsidRDefault="00D30067" w:rsidP="002A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t xml:space="preserve"> </w:t>
            </w:r>
            <w:r w:rsidRPr="00D3006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Бактерицидный  </w:t>
            </w:r>
            <w:proofErr w:type="spellStart"/>
            <w:r w:rsidRPr="00D3006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рецеркулятор</w:t>
            </w:r>
            <w:proofErr w:type="spellEnd"/>
            <w:r w:rsidRPr="00D3006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«МЕГИДЕЗ»-1шт.</w:t>
            </w:r>
          </w:p>
        </w:tc>
        <w:tc>
          <w:tcPr>
            <w:tcW w:w="2268" w:type="dxa"/>
            <w:shd w:val="clear" w:color="auto" w:fill="auto"/>
          </w:tcPr>
          <w:p w14:paraId="19CEC29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2C0B9949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5404401D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421C7406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589BDBB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д. 16 </w:t>
            </w:r>
          </w:p>
          <w:p w14:paraId="6E4853D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 2</w:t>
            </w:r>
          </w:p>
          <w:p w14:paraId="67C55BEF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7(51,7м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D158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4BBFD79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19BD8ACD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</w:t>
            </w:r>
          </w:p>
          <w:p w14:paraId="1782ABF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26-АК 014718,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7F0BCA" w:rsidRPr="007F0BCA" w14:paraId="307A1580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11BB45D3" w14:textId="00B3C4E2" w:rsidR="007F0BCA" w:rsidRPr="007F0BCA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6" w:type="dxa"/>
            <w:shd w:val="clear" w:color="auto" w:fill="auto"/>
          </w:tcPr>
          <w:p w14:paraId="58727AA8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Учебная практика 03</w:t>
            </w:r>
          </w:p>
        </w:tc>
        <w:tc>
          <w:tcPr>
            <w:tcW w:w="4678" w:type="dxa"/>
            <w:shd w:val="clear" w:color="auto" w:fill="auto"/>
          </w:tcPr>
          <w:p w14:paraId="3AD8520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Кабинет Тренажеры, тренажерные комплексы</w:t>
            </w:r>
          </w:p>
          <w:p w14:paraId="17D0A07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Тренажер для выработки навыков и совершенствования техники управления транспортным средством </w:t>
            </w:r>
          </w:p>
          <w:p w14:paraId="39A852EA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Столы ученические– 12 шт.</w:t>
            </w:r>
          </w:p>
          <w:p w14:paraId="0981AD8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Стул ученический–24 шт.</w:t>
            </w:r>
          </w:p>
          <w:p w14:paraId="4EEA072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Стол учительский– 1 шт.</w:t>
            </w:r>
          </w:p>
          <w:p w14:paraId="032236F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Книжный стеллаж–2 шт.</w:t>
            </w:r>
          </w:p>
          <w:p w14:paraId="52A397F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Стенды учебные (настенные)– 5 шт.</w:t>
            </w:r>
          </w:p>
          <w:p w14:paraId="6909D0B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Доска ученическая– 1 шт.</w:t>
            </w:r>
          </w:p>
          <w:p w14:paraId="38983812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Компьютер –1шт.</w:t>
            </w:r>
          </w:p>
          <w:p w14:paraId="42ABEA9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Универсальный тренажер легкового автомобиля «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FORWARD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(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TR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0003); Универсальный тренажер грузового автомобиля «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FORWARD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КАМАЗ» (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TR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0023); </w:t>
            </w:r>
          </w:p>
          <w:p w14:paraId="5853C42D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Универсальный тренажер «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FORWARD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AKROS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(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TR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0052); </w:t>
            </w:r>
          </w:p>
          <w:p w14:paraId="2505F47D" w14:textId="77777777" w:rsidR="00D30067" w:rsidRDefault="007F0BCA" w:rsidP="007F0BCA">
            <w:pPr>
              <w:autoSpaceDE w:val="0"/>
              <w:autoSpaceDN w:val="0"/>
              <w:spacing w:after="0" w:line="240" w:lineRule="auto"/>
            </w:pP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Универсальный тренажер «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FORWARD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МТЗ-1221» (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TR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0119);</w:t>
            </w:r>
            <w:r w:rsidR="00D30067">
              <w:t xml:space="preserve"> </w:t>
            </w:r>
          </w:p>
          <w:p w14:paraId="2099CEF6" w14:textId="708138F2" w:rsidR="007F0BCA" w:rsidRPr="007F0BCA" w:rsidRDefault="00D30067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Бактерицидный  </w:t>
            </w:r>
            <w:proofErr w:type="spellStart"/>
            <w:r w:rsidRPr="00D3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рецеркулятор</w:t>
            </w:r>
            <w:proofErr w:type="spellEnd"/>
            <w:r w:rsidRPr="00D300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«МЕГИДЕЗ»-1шт.</w:t>
            </w:r>
          </w:p>
        </w:tc>
        <w:tc>
          <w:tcPr>
            <w:tcW w:w="2268" w:type="dxa"/>
            <w:shd w:val="clear" w:color="auto" w:fill="auto"/>
          </w:tcPr>
          <w:p w14:paraId="47A57A5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32529C8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264B500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324A728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6D18E8F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Кирова, д. 8 а </w:t>
            </w:r>
          </w:p>
          <w:p w14:paraId="6FAEBEA5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40 (54,4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DD4BBA7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FA4F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0FD7C95C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 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  <w:p w14:paraId="6454820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14:paraId="190DE5F8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  <w:p w14:paraId="453C2C3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26-АК 014719,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  <w:tr w:rsidR="004202F2" w:rsidRPr="007F0BCA" w14:paraId="081F2DEF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56979435" w14:textId="64475DA1" w:rsidR="004202F2" w:rsidRPr="007F0BCA" w:rsidRDefault="004202F2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6" w:type="dxa"/>
            <w:shd w:val="clear" w:color="auto" w:fill="auto"/>
          </w:tcPr>
          <w:p w14:paraId="101DA4C0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03</w:t>
            </w:r>
          </w:p>
          <w:p w14:paraId="5C461804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814291F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Комплексная </w:t>
            </w:r>
            <w:r w:rsidRPr="007F0BCA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мастерская  </w:t>
            </w:r>
          </w:p>
          <w:p w14:paraId="087A51AC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Энергонасыщенный</w:t>
            </w:r>
            <w:proofErr w:type="spell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трактор К-744 – 2 единицы;</w:t>
            </w:r>
          </w:p>
          <w:p w14:paraId="579BEAEE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Энергонасыщенный</w:t>
            </w:r>
            <w:proofErr w:type="spell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трактор К-701 –4 единиц;</w:t>
            </w:r>
          </w:p>
          <w:p w14:paraId="13909630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Колесные тракторы МТЗ-1025 – 4 единицы;</w:t>
            </w:r>
          </w:p>
          <w:p w14:paraId="2CDE6E3B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Колесные тракторы МТЗ-2321 – 6 единиц;</w:t>
            </w:r>
          </w:p>
          <w:p w14:paraId="6C378926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Колесные тракторы МТЗ-82 – 6 единиц;</w:t>
            </w:r>
          </w:p>
          <w:p w14:paraId="29956E18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Колесные тракторы МТЗ-80 – 10 единиц;</w:t>
            </w:r>
          </w:p>
          <w:p w14:paraId="64AD48C9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Почвообрабатывающие машины (посевные комбинированные агрегаты) – 5 единиц;</w:t>
            </w:r>
          </w:p>
          <w:p w14:paraId="66CE3E74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Почвообрабатывающие машины (плуги оборотные) – 4 единицы;</w:t>
            </w:r>
          </w:p>
          <w:p w14:paraId="113ED683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Пресс-подборщики – 4 единицы;</w:t>
            </w:r>
          </w:p>
          <w:p w14:paraId="32B8286C" w14:textId="77777777" w:rsidR="004202F2" w:rsidRPr="007F0BCA" w:rsidRDefault="004202F2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Косилки травяные, грабли для ворошения сена, </w:t>
            </w:r>
            <w:proofErr w:type="spell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стогомёты</w:t>
            </w:r>
            <w:proofErr w:type="spell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копнавозы</w:t>
            </w:r>
            <w:proofErr w:type="spell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сцепы борон, и др. с/х техника.</w:t>
            </w:r>
          </w:p>
        </w:tc>
        <w:tc>
          <w:tcPr>
            <w:tcW w:w="2268" w:type="dxa"/>
            <w:shd w:val="clear" w:color="auto" w:fill="auto"/>
          </w:tcPr>
          <w:p w14:paraId="57FDD731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40354EBD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581A7DA1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0B526295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729CA07A" w14:textId="77777777" w:rsidR="004202F2" w:rsidRPr="00842DBE" w:rsidRDefault="004202F2" w:rsidP="00001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ул. Чехова, д. 40А, (1436,7м2</w:t>
            </w:r>
            <w:proofErr w:type="gramStart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</w:p>
          <w:p w14:paraId="602C9414" w14:textId="08E51907" w:rsidR="004202F2" w:rsidRPr="007F0BCA" w:rsidRDefault="004202F2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AA4A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</w:t>
            </w:r>
          </w:p>
          <w:p w14:paraId="36C8A888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практической</w:t>
            </w:r>
          </w:p>
          <w:p w14:paraId="4AF64678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</w:t>
            </w:r>
          </w:p>
          <w:p w14:paraId="64FA33FF" w14:textId="77777777" w:rsidR="004202F2" w:rsidRPr="00B55F64" w:rsidRDefault="004202F2" w:rsidP="00001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  <w:p w14:paraId="2939A101" w14:textId="6DA9A5A2" w:rsidR="004202F2" w:rsidRPr="007F0BCA" w:rsidRDefault="004202F2" w:rsidP="00B55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</w:t>
            </w:r>
            <w:proofErr w:type="gramStart"/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/н) от 30.01.2024 до 30.01.2029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(сроком на 5</w:t>
            </w: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лет)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ткрытым</w:t>
            </w:r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акционерным обществом </w:t>
            </w:r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ремонтно-техническое предприятие "</w:t>
            </w:r>
            <w:proofErr w:type="spellStart"/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Апанасенковское</w:t>
            </w:r>
            <w:proofErr w:type="spellEnd"/>
            <w:r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14:paraId="22E25FC2" w14:textId="74D3BB12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Открытое акционерное общество ремонтно-техническое предприятие "</w:t>
            </w:r>
            <w:proofErr w:type="spellStart"/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Апанасенковское</w:t>
            </w:r>
            <w:proofErr w:type="spellEnd"/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6" w:type="dxa"/>
            <w:shd w:val="clear" w:color="auto" w:fill="auto"/>
          </w:tcPr>
          <w:p w14:paraId="61805863" w14:textId="77777777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14:paraId="04C38828" w14:textId="77777777" w:rsidR="004202F2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26 АЗ 851014 </w:t>
            </w:r>
          </w:p>
          <w:p w14:paraId="13CBAFAD" w14:textId="5C4B2B64" w:rsidR="004202F2" w:rsidRPr="007F0BCA" w:rsidRDefault="004202F2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>выдано 05.05.2012 г.</w:t>
            </w:r>
          </w:p>
        </w:tc>
      </w:tr>
      <w:tr w:rsidR="007F0BCA" w:rsidRPr="007F0BCA" w14:paraId="7E0680F4" w14:textId="77777777" w:rsidTr="00E24F18">
        <w:trPr>
          <w:trHeight w:val="320"/>
        </w:trPr>
        <w:tc>
          <w:tcPr>
            <w:tcW w:w="567" w:type="dxa"/>
            <w:shd w:val="clear" w:color="auto" w:fill="auto"/>
          </w:tcPr>
          <w:p w14:paraId="2F31D223" w14:textId="44BDFEFF" w:rsidR="007F0BCA" w:rsidRPr="007F0BCA" w:rsidRDefault="007F0BCA" w:rsidP="00A540A3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6" w:type="dxa"/>
            <w:shd w:val="clear" w:color="auto" w:fill="auto"/>
          </w:tcPr>
          <w:p w14:paraId="255757EA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ПДП.00 Производственная практика (преддипломная)</w:t>
            </w:r>
          </w:p>
        </w:tc>
        <w:tc>
          <w:tcPr>
            <w:tcW w:w="4678" w:type="dxa"/>
            <w:shd w:val="clear" w:color="auto" w:fill="auto"/>
          </w:tcPr>
          <w:p w14:paraId="22D485A0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Комплексная </w:t>
            </w:r>
            <w:r w:rsidRPr="007F0BCA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мастерская</w:t>
            </w:r>
          </w:p>
          <w:p w14:paraId="4E1707E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Энергонасыщенный</w:t>
            </w:r>
            <w:proofErr w:type="spell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трактор К-744 – 2 единицы;</w:t>
            </w:r>
          </w:p>
          <w:p w14:paraId="64969B94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Энергонасыщенный</w:t>
            </w:r>
            <w:proofErr w:type="spell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трактор К-701 –4 единиц;</w:t>
            </w:r>
          </w:p>
          <w:p w14:paraId="00DB703C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Колесные тракторы МТЗ-1025 – 4 единицы;</w:t>
            </w:r>
          </w:p>
          <w:p w14:paraId="7D6D5DBF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Колесные тракторы МТЗ-2321 – 6 единиц;</w:t>
            </w:r>
          </w:p>
          <w:p w14:paraId="67B2722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Колесные тракторы МТЗ-82 – 6 единиц;</w:t>
            </w:r>
          </w:p>
          <w:p w14:paraId="43D33596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Колесные тракторы МТЗ-80 – 10 единиц;</w:t>
            </w:r>
          </w:p>
          <w:p w14:paraId="18BBA465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Почвообрабатывающие машины (посевные комбинированные агрегаты) – 5 единиц;</w:t>
            </w:r>
          </w:p>
          <w:p w14:paraId="719E758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Почвообрабатывающие машины (плуги оборотные) – 4 единицы;</w:t>
            </w:r>
          </w:p>
          <w:p w14:paraId="6710B1A2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Пресс-подборщики – 4 единицы;</w:t>
            </w:r>
          </w:p>
          <w:p w14:paraId="067B872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Косилки травяные, грабли для ворошения сена, </w:t>
            </w:r>
            <w:proofErr w:type="spell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стогомёты</w:t>
            </w:r>
            <w:proofErr w:type="spell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копнавозы</w:t>
            </w:r>
            <w:proofErr w:type="spellEnd"/>
            <w:r w:rsidRPr="007F0BC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сцепы борон, и др. с/х техника.</w:t>
            </w:r>
          </w:p>
        </w:tc>
        <w:tc>
          <w:tcPr>
            <w:tcW w:w="2268" w:type="dxa"/>
            <w:shd w:val="clear" w:color="auto" w:fill="auto"/>
          </w:tcPr>
          <w:p w14:paraId="22D9B47B" w14:textId="77777777" w:rsidR="00842DBE" w:rsidRPr="00842DBE" w:rsidRDefault="00842DBE" w:rsidP="0084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356721, </w:t>
            </w:r>
          </w:p>
          <w:p w14:paraId="14ED9838" w14:textId="77777777" w:rsidR="00842DBE" w:rsidRPr="00842DBE" w:rsidRDefault="00842DBE" w:rsidP="0084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79F56565" w14:textId="77777777" w:rsidR="00842DBE" w:rsidRPr="00842DBE" w:rsidRDefault="00842DBE" w:rsidP="0084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563FD7B7" w14:textId="77777777" w:rsidR="00842DBE" w:rsidRPr="00842DBE" w:rsidRDefault="00842DBE" w:rsidP="0084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село Дивное, </w:t>
            </w:r>
          </w:p>
          <w:p w14:paraId="6A43636A" w14:textId="77777777" w:rsidR="00842DBE" w:rsidRPr="00842DBE" w:rsidRDefault="00842DBE" w:rsidP="0084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ул. Чехова, д. 40А, (1436,7м2</w:t>
            </w:r>
            <w:proofErr w:type="gramStart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42DB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</w:p>
          <w:p w14:paraId="294D5A22" w14:textId="5377F273" w:rsidR="00842DBE" w:rsidRPr="007F0BCA" w:rsidRDefault="00842DBE" w:rsidP="00B5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16F1A" w14:textId="77777777" w:rsidR="00B55F64" w:rsidRPr="00B55F64" w:rsidRDefault="00B55F64" w:rsidP="00B55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</w:t>
            </w:r>
          </w:p>
          <w:p w14:paraId="62E00C70" w14:textId="77777777" w:rsidR="00B55F64" w:rsidRPr="00B55F64" w:rsidRDefault="00B55F64" w:rsidP="00B55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практической</w:t>
            </w:r>
          </w:p>
          <w:p w14:paraId="484A1647" w14:textId="77777777" w:rsidR="00B55F64" w:rsidRPr="00B55F64" w:rsidRDefault="00B55F64" w:rsidP="00B55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</w:t>
            </w:r>
          </w:p>
          <w:p w14:paraId="5D4589B8" w14:textId="77777777" w:rsidR="00B55F64" w:rsidRPr="00B55F64" w:rsidRDefault="00B55F64" w:rsidP="00B55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  <w:p w14:paraId="4981DFAC" w14:textId="2F4FF0C3" w:rsidR="007F0BCA" w:rsidRPr="007F0BCA" w:rsidRDefault="00B55F64" w:rsidP="00B55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</w:t>
            </w:r>
            <w:proofErr w:type="gramStart"/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/н) от 30.01.2024 до 30.01.2029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(сроком на 5</w:t>
            </w:r>
            <w:r w:rsidRPr="00B55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лет)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1ED6"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ткрытым</w:t>
            </w:r>
            <w:r w:rsidR="004D1ED6"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акционерным обществом </w:t>
            </w:r>
            <w:r w:rsidR="004D1ED6"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ремонтно-техническое предприятие "</w:t>
            </w:r>
            <w:proofErr w:type="spellStart"/>
            <w:r w:rsidR="004D1ED6"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Апанасенковское</w:t>
            </w:r>
            <w:proofErr w:type="spellEnd"/>
            <w:r w:rsidR="004D1ED6" w:rsidRPr="004D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14:paraId="166E9C35" w14:textId="464E81B8" w:rsidR="007F0BCA" w:rsidRPr="007F0BCA" w:rsidRDefault="004D1ED6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Открытое акционерное общество ремонтно-техническое предприятие "</w:t>
            </w:r>
            <w:proofErr w:type="spellStart"/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Апанасенковское</w:t>
            </w:r>
            <w:proofErr w:type="spellEnd"/>
            <w:r w:rsidRPr="004D1E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6" w:type="dxa"/>
            <w:shd w:val="clear" w:color="auto" w:fill="auto"/>
          </w:tcPr>
          <w:p w14:paraId="2C6B651D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14:paraId="4ACC7265" w14:textId="77777777" w:rsidR="00B55F64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>26 АЗ 851014</w:t>
            </w:r>
          </w:p>
          <w:p w14:paraId="2F12C46E" w14:textId="204D6915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</w:rPr>
              <w:t xml:space="preserve"> выдано 05.05.2012 г.</w:t>
            </w:r>
          </w:p>
        </w:tc>
      </w:tr>
      <w:tr w:rsidR="007F0BCA" w:rsidRPr="007F0BCA" w14:paraId="5746094C" w14:textId="77777777" w:rsidTr="00E24F18">
        <w:trPr>
          <w:trHeight w:val="320"/>
        </w:trPr>
        <w:tc>
          <w:tcPr>
            <w:tcW w:w="567" w:type="dxa"/>
            <w:vMerge w:val="restart"/>
            <w:shd w:val="clear" w:color="auto" w:fill="auto"/>
          </w:tcPr>
          <w:p w14:paraId="5A8E1E67" w14:textId="4E6E32A2" w:rsidR="007F0BCA" w:rsidRPr="007F0BCA" w:rsidRDefault="007F0BCA" w:rsidP="00A540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  <w:r w:rsidR="00A540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193148BC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ГИА.00 Государственная итоговая аттестация дипломный проект и демонстрационный экзамен</w:t>
            </w:r>
          </w:p>
        </w:tc>
        <w:tc>
          <w:tcPr>
            <w:tcW w:w="2268" w:type="dxa"/>
            <w:shd w:val="clear" w:color="auto" w:fill="auto"/>
          </w:tcPr>
          <w:p w14:paraId="12C01CAE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90484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DCF3CD5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14:paraId="025D7B0B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F0BCA" w:rsidRPr="007F0BCA" w14:paraId="61F026C0" w14:textId="77777777" w:rsidTr="00E24F18">
        <w:trPr>
          <w:trHeight w:val="320"/>
        </w:trPr>
        <w:tc>
          <w:tcPr>
            <w:tcW w:w="567" w:type="dxa"/>
            <w:vMerge/>
            <w:shd w:val="clear" w:color="auto" w:fill="auto"/>
          </w:tcPr>
          <w:p w14:paraId="34DF7A36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14:paraId="7C602CAD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ГИА.01 Дипломный проект</w:t>
            </w:r>
          </w:p>
        </w:tc>
        <w:tc>
          <w:tcPr>
            <w:tcW w:w="4678" w:type="dxa"/>
            <w:shd w:val="clear" w:color="auto" w:fill="auto"/>
          </w:tcPr>
          <w:p w14:paraId="109ED87E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Кабинет. Технической механики</w:t>
            </w:r>
          </w:p>
          <w:p w14:paraId="38E42620" w14:textId="77777777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7F0BC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Тракторов и самоходных сельскохозяйственных машин</w:t>
            </w:r>
          </w:p>
          <w:p w14:paraId="173D0651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Кабинет. Технической механики</w:t>
            </w:r>
          </w:p>
          <w:p w14:paraId="1B280D12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Тракторов и самоходных сельскохозяйственных машин</w:t>
            </w:r>
          </w:p>
          <w:p w14:paraId="6A8A357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шт,стульев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ученических 24 –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шт,шкаф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книжный – 2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шт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проектор – 1шт, экран – 1шт, </w:t>
            </w:r>
          </w:p>
          <w:p w14:paraId="53330754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Информационно – коммуникативные средства - персональный компьютер  (ПК) в сборе  -1шт,  настенный экран - 1шт,  Проектор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BenQ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MS502   – 1шт,</w:t>
            </w:r>
          </w:p>
          <w:p w14:paraId="67ACF23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Учебн</w:t>
            </w:r>
            <w:proofErr w:type="gram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о-</w:t>
            </w:r>
            <w:proofErr w:type="gram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14:paraId="70D4F381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ы(</w:t>
            </w:r>
            <w:proofErr w:type="gram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14:paraId="348E9FAA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1Контактная система зажигания</w:t>
            </w:r>
          </w:p>
          <w:p w14:paraId="5E9003B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зажигания:</w:t>
            </w:r>
          </w:p>
          <w:p w14:paraId="55EB5DD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катушка зажигания;</w:t>
            </w:r>
          </w:p>
          <w:p w14:paraId="417C038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датчик-распределитель в разрезе;</w:t>
            </w:r>
          </w:p>
          <w:p w14:paraId="4DA1417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модуль зажигания;</w:t>
            </w:r>
          </w:p>
          <w:p w14:paraId="3E5A4F9F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свеча зажигания;</w:t>
            </w:r>
          </w:p>
          <w:p w14:paraId="29AD603A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провода высокого напряжения с наконечниками</w:t>
            </w:r>
          </w:p>
          <w:p w14:paraId="7B51664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2Детали системы освещения и сигнализации</w:t>
            </w:r>
          </w:p>
          <w:p w14:paraId="7CCD065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3Контрольно-измерительные приборы</w:t>
            </w:r>
          </w:p>
          <w:p w14:paraId="6078DD9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4Система питания ГАЗ, ЗИЛ КАМАЗ</w:t>
            </w:r>
          </w:p>
          <w:p w14:paraId="17D9EDA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питания:</w:t>
            </w:r>
          </w:p>
          <w:p w14:paraId="1E7F0CEA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а) бензинового двигателя:</w:t>
            </w:r>
          </w:p>
          <w:p w14:paraId="0B1F406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бензонасос (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электробензонасос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в разрезе;</w:t>
            </w:r>
          </w:p>
          <w:p w14:paraId="48F68FA0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топливный фильтр в разрезе;</w:t>
            </w:r>
          </w:p>
          <w:p w14:paraId="35F0CFA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форсунка (инжектор) в разрезе;</w:t>
            </w:r>
          </w:p>
          <w:p w14:paraId="725B346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фильтрующий элемент воздухоочистителя;</w:t>
            </w:r>
          </w:p>
          <w:p w14:paraId="2FF61B20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б) дизельного двигателя:</w:t>
            </w:r>
          </w:p>
          <w:p w14:paraId="0F7B6E0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топливный насос высокого давления в разрезе;</w:t>
            </w:r>
          </w:p>
          <w:p w14:paraId="0D38960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топливоподкачивающий насос низкого давления в разрезе;</w:t>
            </w:r>
          </w:p>
          <w:p w14:paraId="4EE046B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форсунка (инжектор) в разрезе;</w:t>
            </w:r>
          </w:p>
          <w:p w14:paraId="0D05887D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фильтр тонкой очистки в разрезе</w:t>
            </w:r>
          </w:p>
          <w:p w14:paraId="2851EB1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5Система питания легкового автомобиля</w:t>
            </w:r>
          </w:p>
          <w:p w14:paraId="69B5B13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6Г.Р.М. - грузового автомобиля</w:t>
            </w:r>
          </w:p>
          <w:p w14:paraId="7A5C8A9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Комплект деталей газораспределительного механизма:</w:t>
            </w:r>
          </w:p>
          <w:p w14:paraId="4B3D5CC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распределительного вала;</w:t>
            </w:r>
          </w:p>
          <w:p w14:paraId="0C1D38C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впускной клапан;</w:t>
            </w:r>
          </w:p>
          <w:p w14:paraId="5818E9A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выпускной клапан;</w:t>
            </w:r>
          </w:p>
          <w:p w14:paraId="4EC7F1E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пружины клапана;</w:t>
            </w:r>
          </w:p>
          <w:p w14:paraId="6797DCAB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рычаг привода клапана;</w:t>
            </w:r>
          </w:p>
          <w:p w14:paraId="47F97D5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направляющая втулка клапана</w:t>
            </w:r>
          </w:p>
          <w:p w14:paraId="494A37B0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7Г.Р.М. – легкового автомобиля</w:t>
            </w:r>
          </w:p>
          <w:p w14:paraId="3F4746E9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газораспределительного механизма:</w:t>
            </w:r>
          </w:p>
          <w:p w14:paraId="2C7828AB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распределительного вала;</w:t>
            </w:r>
          </w:p>
          <w:p w14:paraId="18BD01AA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впускной клапан;</w:t>
            </w:r>
          </w:p>
          <w:p w14:paraId="25F58C8F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выпускной клапан;</w:t>
            </w:r>
          </w:p>
          <w:p w14:paraId="581E0D7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пружины клапана;</w:t>
            </w:r>
          </w:p>
          <w:p w14:paraId="13F73499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рычаг привода клапана;</w:t>
            </w:r>
          </w:p>
          <w:p w14:paraId="0DA98510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направляющая втулка клапана</w:t>
            </w:r>
          </w:p>
          <w:p w14:paraId="3B62621F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8Система охлаждения тракторов и грузовых автомобилей</w:t>
            </w:r>
          </w:p>
          <w:p w14:paraId="485B18A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охлаждения:</w:t>
            </w:r>
          </w:p>
          <w:p w14:paraId="69CD8CE4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радиатора в разрезе;</w:t>
            </w:r>
          </w:p>
          <w:p w14:paraId="0DA2F8F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жидкостный насос в разрезе;</w:t>
            </w:r>
          </w:p>
          <w:p w14:paraId="403527E4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термостат в разрезе</w:t>
            </w:r>
          </w:p>
          <w:p w14:paraId="524836B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9Система охлаждения легкового автомобиля</w:t>
            </w:r>
          </w:p>
          <w:p w14:paraId="3767B8A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охлаждения:</w:t>
            </w:r>
          </w:p>
          <w:p w14:paraId="21231ADC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радиатора в разрезе;</w:t>
            </w:r>
          </w:p>
          <w:p w14:paraId="5ACA3500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жидкостный насос в разрезе;</w:t>
            </w:r>
          </w:p>
          <w:p w14:paraId="1A601AF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термостат в разрезе</w:t>
            </w:r>
          </w:p>
          <w:p w14:paraId="73F83B84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10Системы смазки грузовых и легковых автомобилей</w:t>
            </w:r>
          </w:p>
          <w:p w14:paraId="15102E7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системы смазки:</w:t>
            </w:r>
          </w:p>
          <w:p w14:paraId="28D35A4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масляный насос в разрезе;</w:t>
            </w:r>
          </w:p>
          <w:p w14:paraId="4F3B47D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масляный фильтр в разрезе</w:t>
            </w:r>
          </w:p>
          <w:p w14:paraId="303FA1C1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11Система пуска- </w:t>
            </w:r>
          </w:p>
          <w:p w14:paraId="142D27C2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фрагмент аккумуляторной батареи в разрезе;</w:t>
            </w:r>
          </w:p>
          <w:p w14:paraId="235AEB4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стартер в разрезе;</w:t>
            </w:r>
          </w:p>
          <w:p w14:paraId="72001C2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12Детали КШМ легкового автомобиля</w:t>
            </w:r>
          </w:p>
          <w:p w14:paraId="094470C4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13Детали тормозной системы </w:t>
            </w:r>
          </w:p>
          <w:p w14:paraId="21A6C10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тормозной системы</w:t>
            </w:r>
          </w:p>
          <w:p w14:paraId="154821BB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главный тормозной цилиндр в разрезе;</w:t>
            </w:r>
          </w:p>
          <w:p w14:paraId="0B42C3E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рабочий тормозной цилиндр в разрезе;</w:t>
            </w:r>
          </w:p>
          <w:p w14:paraId="1B62148A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дискового тормоза;</w:t>
            </w:r>
          </w:p>
          <w:p w14:paraId="1CBABEA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тормозная колодка барабанного тормоза;</w:t>
            </w:r>
          </w:p>
          <w:p w14:paraId="4330382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тормозной кран в разрезе;</w:t>
            </w:r>
          </w:p>
          <w:p w14:paraId="2BE6E7D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энергоаккумулятор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разрезе;</w:t>
            </w:r>
          </w:p>
          <w:p w14:paraId="5458FB5F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камера в разрезе</w:t>
            </w:r>
          </w:p>
          <w:p w14:paraId="74B0444D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14Тормозная система легкового автомобиля</w:t>
            </w:r>
          </w:p>
          <w:p w14:paraId="2939212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тормозной системы</w:t>
            </w:r>
          </w:p>
          <w:p w14:paraId="0FBAA812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главный тормозной цилиндр в разрезе;</w:t>
            </w:r>
          </w:p>
          <w:p w14:paraId="06CE838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рабочий тормозной цилиндр в разрезе;</w:t>
            </w:r>
          </w:p>
          <w:p w14:paraId="3B985C02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дискового тормоза;</w:t>
            </w:r>
          </w:p>
          <w:p w14:paraId="5F0E98A2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барабанного тормоза;</w:t>
            </w:r>
          </w:p>
          <w:p w14:paraId="4E026BDF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15Резино-технические изделия</w:t>
            </w:r>
          </w:p>
          <w:p w14:paraId="4DF12EDD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16Стенд поломок и износа деталей, систем и механизмов тракторов и автомобилей</w:t>
            </w:r>
          </w:p>
          <w:p w14:paraId="389FC0DB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17Макет системы питания автомобиля ГАЗ-53</w:t>
            </w:r>
          </w:p>
          <w:p w14:paraId="63B672F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18Двигатель с КПП автомобиля ВАЗ - 2106</w:t>
            </w:r>
          </w:p>
          <w:p w14:paraId="69654CAA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19Двигатель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КаМаЗ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proofErr w:type="gram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дизельный</w:t>
            </w:r>
            <w:proofErr w:type="gram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в разрезе с навесным оборудованием и в сборе со сцеплением в разрезе, коробкой передач в разрезе</w:t>
            </w:r>
          </w:p>
          <w:p w14:paraId="6E3AF4EA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20Передний мост автомобиля ЗИЛ-130 </w:t>
            </w:r>
          </w:p>
          <w:p w14:paraId="66D2A912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21Макет: «Тормозной привод и механизм автомобиля ГАЗ-53</w:t>
            </w:r>
          </w:p>
          <w:p w14:paraId="3AACFF51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22Рулевой механизм автомобиля ГАЗ-53</w:t>
            </w:r>
          </w:p>
          <w:p w14:paraId="19CB8FDC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23Задний мост в разрезе в сборе с тормозными механизмами и фрагментом карданной передачи ЗИЛ-130</w:t>
            </w:r>
          </w:p>
          <w:p w14:paraId="315A9EB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24КПП автомобиля ВАЗ</w:t>
            </w:r>
          </w:p>
          <w:p w14:paraId="7C87003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25Рама и двигатель ЗИЛ-130 (бензиновый) в разрезе с навесным оборудованием и в сборе со сцеплением в разрезе, коробкой передач в разрезе автомобиля ЗИЛ-130</w:t>
            </w:r>
          </w:p>
          <w:p w14:paraId="621FE08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26Детали КШМ грузового автомобиля 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  <w:p w14:paraId="7BF5447A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27Комплект деталей тормозной системы</w:t>
            </w:r>
          </w:p>
          <w:p w14:paraId="0B50E752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главный тормозной цилиндр в разрезе;</w:t>
            </w:r>
          </w:p>
          <w:p w14:paraId="39C6F6F4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рабочий тормозной цилиндр в разрезе;</w:t>
            </w:r>
          </w:p>
          <w:p w14:paraId="20FCB10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дискового тормоза;</w:t>
            </w:r>
          </w:p>
          <w:p w14:paraId="192030D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тормозная колодка барабанного тормоза;</w:t>
            </w:r>
          </w:p>
          <w:p w14:paraId="02FE4CAD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тормозной кран в разрезе;</w:t>
            </w:r>
          </w:p>
          <w:p w14:paraId="70D02E89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энергоаккумулятор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разрезе;</w:t>
            </w:r>
          </w:p>
          <w:p w14:paraId="7D96259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тормозная камера в разрезе</w:t>
            </w:r>
          </w:p>
          <w:p w14:paraId="042E2C3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 деталей электрооборудования:</w:t>
            </w:r>
          </w:p>
          <w:p w14:paraId="7A63F42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фрагмент аккумуляторной батареи в разрезе;</w:t>
            </w:r>
          </w:p>
          <w:p w14:paraId="679A6DC2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генератор в разрезе;</w:t>
            </w:r>
          </w:p>
          <w:p w14:paraId="2A71936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стартер в разрезе;</w:t>
            </w:r>
          </w:p>
          <w:p w14:paraId="6230ADC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комплект ламп освещения;</w:t>
            </w:r>
          </w:p>
          <w:p w14:paraId="0087C9EC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комплект предохранителей</w:t>
            </w:r>
          </w:p>
          <w:p w14:paraId="745A044D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28Комплект деталей рулевого управления:</w:t>
            </w:r>
          </w:p>
          <w:p w14:paraId="3C63E63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рулевой механизм в разрезе</w:t>
            </w:r>
          </w:p>
          <w:p w14:paraId="5F830B04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наконечник рулевой тяги в разрезе</w:t>
            </w:r>
          </w:p>
          <w:p w14:paraId="414A862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гидроусилитель в разрезе</w:t>
            </w:r>
          </w:p>
          <w:p w14:paraId="630936A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29Комплект деталей передней подвески:</w:t>
            </w:r>
          </w:p>
          <w:p w14:paraId="738245C9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гидравлический амортизатор в разрезе</w:t>
            </w:r>
          </w:p>
          <w:p w14:paraId="67BC14CC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30Комплект учебно-наглядных пособий по устройству с\х тракторов  (кабинет с\х тракторов</w:t>
            </w:r>
            <w:proofErr w:type="gram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)и</w:t>
            </w:r>
            <w:proofErr w:type="gram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меется 25 моделей</w:t>
            </w:r>
          </w:p>
          <w:p w14:paraId="3576BBCA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31Комплект учебно-наглядных пособий по устройству автомобилей (кабинет автомобилей</w:t>
            </w:r>
            <w:proofErr w:type="gram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)и</w:t>
            </w:r>
            <w:proofErr w:type="gram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меется 25 моделей</w:t>
            </w:r>
          </w:p>
          <w:p w14:paraId="270EFA84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Лаборатория. Тракторов и самоходных сельскохозяйственных машин</w:t>
            </w:r>
          </w:p>
          <w:p w14:paraId="04AD746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Гидравлики и теплотехники</w:t>
            </w:r>
          </w:p>
          <w:p w14:paraId="0D57036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Топлива и смазочных материалов</w:t>
            </w:r>
          </w:p>
          <w:p w14:paraId="5E29A562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Метрологии, стандартизации и подтверждения качества </w:t>
            </w:r>
          </w:p>
          <w:p w14:paraId="7EBA982F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Столы ученические– 12 шт.</w:t>
            </w:r>
          </w:p>
          <w:p w14:paraId="576D3F61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Стул ученический–24 шт.</w:t>
            </w:r>
          </w:p>
          <w:p w14:paraId="1525534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Стол учительский– 1 шт.</w:t>
            </w:r>
          </w:p>
          <w:p w14:paraId="53F8282D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Книжный стеллаж–2 шт.</w:t>
            </w:r>
          </w:p>
          <w:p w14:paraId="722A235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Стенды учебные (настенные)– 5 шт.</w:t>
            </w:r>
          </w:p>
          <w:p w14:paraId="559A5DAD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Доска ученическая– 1 шт.</w:t>
            </w:r>
          </w:p>
          <w:p w14:paraId="1E08A1F9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Компьютер –1шт.</w:t>
            </w:r>
          </w:p>
          <w:p w14:paraId="4C3A850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Комплектный карбюраторный двигатель автомобиля-1</w:t>
            </w:r>
          </w:p>
          <w:p w14:paraId="7C0F3B61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Комплектный дизельный двигатель автомобиля-1</w:t>
            </w:r>
          </w:p>
          <w:p w14:paraId="6F65FB83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 Комплектный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инжекторный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двигатель автомобиля-</w:t>
            </w:r>
          </w:p>
          <w:p w14:paraId="366EB36C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Комплектный двигатель трактора-1</w:t>
            </w:r>
          </w:p>
          <w:p w14:paraId="4FE60030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Сцепление в сборе (разных типов)-3</w:t>
            </w:r>
          </w:p>
          <w:p w14:paraId="45A215F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Коробка перемены передач автомобиля различных типов-3</w:t>
            </w:r>
          </w:p>
          <w:p w14:paraId="763281F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Раздаточная коробка-</w:t>
            </w:r>
          </w:p>
          <w:p w14:paraId="0AB0F8FD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8 Карданная передача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заднеприводного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автомобиля-1</w:t>
            </w:r>
          </w:p>
          <w:p w14:paraId="424CB8FC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9 Привод ведущих колес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переднеприводного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легкового</w:t>
            </w:r>
            <w:proofErr w:type="gram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автмобиля-1</w:t>
            </w:r>
          </w:p>
          <w:p w14:paraId="1461626F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Передний мост автомобиля-1</w:t>
            </w:r>
          </w:p>
          <w:p w14:paraId="7709E95A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 Задний мост автомобиля-1</w:t>
            </w:r>
          </w:p>
          <w:p w14:paraId="524A2844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 Амортизаторы передние и задние-1 комплект</w:t>
            </w:r>
          </w:p>
          <w:p w14:paraId="01F79B3D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 Коробки перемены передач тракторов различных марок-3</w:t>
            </w:r>
          </w:p>
          <w:p w14:paraId="130B212B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 Сцепление трактора-1</w:t>
            </w:r>
          </w:p>
          <w:p w14:paraId="2D04365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Ведущие мосты и конечные передачи тракторов (гусеничного и колесного)-2</w:t>
            </w:r>
          </w:p>
          <w:p w14:paraId="15A51ED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 Ходовая часть тракторов (гусеничного и колесного)-2</w:t>
            </w:r>
          </w:p>
          <w:p w14:paraId="7A9CEE47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 Механизмы управления тракторами (гусеничного и колесного)-2</w:t>
            </w:r>
          </w:p>
          <w:p w14:paraId="716E0144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 Гидравлическая навесная система тракторов-1</w:t>
            </w:r>
          </w:p>
          <w:p w14:paraId="24338810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 Сборочные единицы и агрегаты гидравлической тормозной системы автомобилей-1(комплект)</w:t>
            </w:r>
          </w:p>
          <w:p w14:paraId="67F7991D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 Сборочные единицы и агрегаты пневматической тормозной системы автомобилей-1(комплект)</w:t>
            </w:r>
          </w:p>
          <w:p w14:paraId="20B9DC6E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 Сборочные единицы и агрегаты тормозной системы тракторов-1(комплект)</w:t>
            </w:r>
          </w:p>
          <w:p w14:paraId="154A3B3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 Сборочные единицы и агрегаты рулевого управления автомобилей-1(комплект)</w:t>
            </w:r>
          </w:p>
          <w:p w14:paraId="5BCE328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Сборочные единицы и агрегаты рулевого управления тракторов-1(комплект)</w:t>
            </w:r>
          </w:p>
          <w:p w14:paraId="10752975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Сборочные единицы и агрегаты ходовой части автомобилей-1(комплект)</w:t>
            </w:r>
          </w:p>
          <w:p w14:paraId="79C41AC2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 Сборочные единицы и агрегаты ходовой части тракторов-1(комплект)</w:t>
            </w:r>
          </w:p>
          <w:p w14:paraId="73437996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26 Сборочные единицы и агрегаты систем автомобилей и тракторов-1(комплект) </w:t>
            </w:r>
          </w:p>
          <w:p w14:paraId="7E9C6C18" w14:textId="77777777" w:rsidR="004D1ED6" w:rsidRPr="004D1ED6" w:rsidRDefault="004D1ED6" w:rsidP="004D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-кривошипно-шатунный механизм; газораспределительный механизм; система питания дизельного двигателя; система питания карбюраторного двигателя;</w:t>
            </w:r>
          </w:p>
          <w:p w14:paraId="145F1E8E" w14:textId="13CCFA78" w:rsidR="007F0BCA" w:rsidRPr="007F0BCA" w:rsidRDefault="004D1ED6" w:rsidP="00B947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система питания </w:t>
            </w:r>
            <w:proofErr w:type="spellStart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инжекторного</w:t>
            </w:r>
            <w:proofErr w:type="spellEnd"/>
            <w:r w:rsidRPr="004D1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двигателя; система очистки воздуха двигателей; смазочная система; система зажигания контактная; система зажигания контактно-транзисторная; система зажигания бесконтактная (электронная);  </w:t>
            </w:r>
          </w:p>
        </w:tc>
        <w:tc>
          <w:tcPr>
            <w:tcW w:w="2268" w:type="dxa"/>
            <w:shd w:val="clear" w:color="auto" w:fill="auto"/>
          </w:tcPr>
          <w:p w14:paraId="2023FAC4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356721, </w:t>
            </w:r>
          </w:p>
          <w:p w14:paraId="1F57E821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Ставропольский край, </w:t>
            </w:r>
          </w:p>
          <w:p w14:paraId="0A70F2F0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район,</w:t>
            </w:r>
          </w:p>
          <w:p w14:paraId="2A249677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 село Дивное, </w:t>
            </w:r>
          </w:p>
          <w:p w14:paraId="58AD0C53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ул. Вокзальная д. 16 </w:t>
            </w:r>
          </w:p>
          <w:p w14:paraId="01BEB5BB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 2</w:t>
            </w:r>
          </w:p>
          <w:p w14:paraId="0C4E77CA" w14:textId="77777777" w:rsidR="007F0BCA" w:rsidRPr="007F0BCA" w:rsidRDefault="007F0BCA" w:rsidP="007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6 (69,5 м</w:t>
            </w:r>
            <w:proofErr w:type="gramStart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F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4459" w14:textId="77777777" w:rsidR="007F0BCA" w:rsidRPr="007F0BCA" w:rsidRDefault="007F0BCA" w:rsidP="007F0B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843" w:type="dxa"/>
            <w:shd w:val="clear" w:color="auto" w:fill="auto"/>
          </w:tcPr>
          <w:p w14:paraId="3D88CB23" w14:textId="77777777" w:rsidR="007F0BCA" w:rsidRPr="007F0BCA" w:rsidRDefault="007F0BCA" w:rsidP="007F0BCA">
            <w:pPr>
              <w:numPr>
                <w:ilvl w:val="1"/>
                <w:numId w:val="0"/>
              </w:num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FF0000"/>
                <w:spacing w:val="15"/>
                <w:kern w:val="0"/>
                <w:sz w:val="24"/>
                <w:szCs w:val="24"/>
                <w:lang w:eastAsia="ru-RU"/>
              </w:rPr>
            </w:pP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профессиональное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образовательное учреждение</w:t>
            </w:r>
            <w:r w:rsidRPr="007F0BC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«Агротехнический техникум» </w:t>
            </w:r>
            <w:proofErr w:type="gramStart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F0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Дивное</w:t>
            </w:r>
          </w:p>
        </w:tc>
        <w:tc>
          <w:tcPr>
            <w:tcW w:w="1986" w:type="dxa"/>
            <w:shd w:val="clear" w:color="auto" w:fill="auto"/>
          </w:tcPr>
          <w:p w14:paraId="43E5CCD7" w14:textId="3A564EFA" w:rsidR="007F0BCA" w:rsidRPr="007F0BCA" w:rsidRDefault="007F0BCA" w:rsidP="007F0BCA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Свидетельство о государственной </w:t>
            </w:r>
            <w:r w:rsidR="00842D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регистрации права  </w:t>
            </w:r>
            <w:r w:rsidR="00842D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26-АК 014718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Pr="007F0BC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25.12.2014</w:t>
            </w:r>
            <w:r w:rsidRPr="007F0B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бессрочно</w:t>
            </w:r>
          </w:p>
        </w:tc>
      </w:tr>
    </w:tbl>
    <w:p w14:paraId="567931ED" w14:textId="7DBDD311" w:rsidR="00B947BF" w:rsidRPr="00E82B6D" w:rsidRDefault="00B947BF" w:rsidP="00E82B6D">
      <w:pPr>
        <w:suppressAutoHyphens w:val="0"/>
        <w:spacing w:after="160" w:line="259" w:lineRule="auto"/>
        <w:rPr>
          <w:rFonts w:eastAsia="Calibri" w:cs="Times New Roman"/>
          <w:kern w:val="0"/>
          <w:u w:val="single"/>
          <w:lang w:eastAsia="en-US"/>
        </w:rPr>
      </w:pPr>
      <w:bookmarkStart w:id="0" w:name="_GoBack"/>
      <w:r>
        <w:rPr>
          <w:rFonts w:eastAsia="Calibri" w:cs="Times New Roman"/>
          <w:noProof/>
          <w:kern w:val="0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22D399A" wp14:editId="5001C1E8">
            <wp:simplePos x="0" y="0"/>
            <wp:positionH relativeFrom="column">
              <wp:posOffset>-82550</wp:posOffset>
            </wp:positionH>
            <wp:positionV relativeFrom="paragraph">
              <wp:posOffset>-653415</wp:posOffset>
            </wp:positionV>
            <wp:extent cx="9919970" cy="7368540"/>
            <wp:effectExtent l="0" t="0" r="5080" b="3810"/>
            <wp:wrapSquare wrapText="bothSides"/>
            <wp:docPr id="1" name="Рисунок 1" descr="C:\Users\user\Documents\Scanned Documents\Рисунок (1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1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97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947BF" w:rsidRPr="00E82B6D" w:rsidSect="00D40D6D">
      <w:headerReference w:type="default" r:id="rId10"/>
      <w:pgSz w:w="16838" w:h="11906" w:orient="landscape"/>
      <w:pgMar w:top="568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82C68" w14:textId="77777777" w:rsidR="0000107F" w:rsidRDefault="0000107F" w:rsidP="00D0624A">
      <w:pPr>
        <w:spacing w:after="0" w:line="240" w:lineRule="auto"/>
      </w:pPr>
      <w:r>
        <w:separator/>
      </w:r>
    </w:p>
  </w:endnote>
  <w:endnote w:type="continuationSeparator" w:id="0">
    <w:p w14:paraId="4FDC4332" w14:textId="77777777" w:rsidR="0000107F" w:rsidRDefault="0000107F" w:rsidP="00D0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79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291BD" w14:textId="77777777" w:rsidR="0000107F" w:rsidRDefault="0000107F" w:rsidP="00D0624A">
      <w:pPr>
        <w:spacing w:after="0" w:line="240" w:lineRule="auto"/>
      </w:pPr>
      <w:r>
        <w:separator/>
      </w:r>
    </w:p>
  </w:footnote>
  <w:footnote w:type="continuationSeparator" w:id="0">
    <w:p w14:paraId="089F7192" w14:textId="77777777" w:rsidR="0000107F" w:rsidRDefault="0000107F" w:rsidP="00D0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79143"/>
      <w:docPartObj>
        <w:docPartGallery w:val="Page Numbers (Top of Page)"/>
        <w:docPartUnique/>
      </w:docPartObj>
    </w:sdtPr>
    <w:sdtEndPr/>
    <w:sdtContent>
      <w:p w14:paraId="28B725F0" w14:textId="77777777" w:rsidR="0000107F" w:rsidRDefault="0000107F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47BF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153736A4" w14:textId="77777777" w:rsidR="0000107F" w:rsidRDefault="000010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6123"/>
    <w:multiLevelType w:val="hybridMultilevel"/>
    <w:tmpl w:val="906C2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06999"/>
    <w:multiLevelType w:val="multilevel"/>
    <w:tmpl w:val="C152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3017D"/>
    <w:multiLevelType w:val="multilevel"/>
    <w:tmpl w:val="9B1A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D0"/>
    <w:rsid w:val="0000107F"/>
    <w:rsid w:val="00003623"/>
    <w:rsid w:val="00005C95"/>
    <w:rsid w:val="00006C5C"/>
    <w:rsid w:val="00012DA6"/>
    <w:rsid w:val="00020069"/>
    <w:rsid w:val="00032E8A"/>
    <w:rsid w:val="00036634"/>
    <w:rsid w:val="000373B2"/>
    <w:rsid w:val="00044DE5"/>
    <w:rsid w:val="00045418"/>
    <w:rsid w:val="000459CB"/>
    <w:rsid w:val="00056FEC"/>
    <w:rsid w:val="0006067C"/>
    <w:rsid w:val="00060C21"/>
    <w:rsid w:val="00065760"/>
    <w:rsid w:val="0006606C"/>
    <w:rsid w:val="0007120B"/>
    <w:rsid w:val="00074F49"/>
    <w:rsid w:val="00084D75"/>
    <w:rsid w:val="0009752E"/>
    <w:rsid w:val="000A45DE"/>
    <w:rsid w:val="000C2E35"/>
    <w:rsid w:val="000C55D8"/>
    <w:rsid w:val="000D478E"/>
    <w:rsid w:val="000E2411"/>
    <w:rsid w:val="000E454E"/>
    <w:rsid w:val="000F051F"/>
    <w:rsid w:val="0011634A"/>
    <w:rsid w:val="00124535"/>
    <w:rsid w:val="001264DA"/>
    <w:rsid w:val="001366B1"/>
    <w:rsid w:val="00142A83"/>
    <w:rsid w:val="00153696"/>
    <w:rsid w:val="0015498D"/>
    <w:rsid w:val="001618AF"/>
    <w:rsid w:val="0018104E"/>
    <w:rsid w:val="00182713"/>
    <w:rsid w:val="00190FDC"/>
    <w:rsid w:val="001931F7"/>
    <w:rsid w:val="00195D43"/>
    <w:rsid w:val="001A2F5F"/>
    <w:rsid w:val="001B6D9C"/>
    <w:rsid w:val="001C52EC"/>
    <w:rsid w:val="001C5A45"/>
    <w:rsid w:val="001C7A70"/>
    <w:rsid w:val="001D0BE4"/>
    <w:rsid w:val="001D44EC"/>
    <w:rsid w:val="001D5F9B"/>
    <w:rsid w:val="001D7493"/>
    <w:rsid w:val="0020598C"/>
    <w:rsid w:val="00206946"/>
    <w:rsid w:val="0021188B"/>
    <w:rsid w:val="00211B9B"/>
    <w:rsid w:val="002244B0"/>
    <w:rsid w:val="002317F4"/>
    <w:rsid w:val="00241639"/>
    <w:rsid w:val="002458E7"/>
    <w:rsid w:val="002475F7"/>
    <w:rsid w:val="002546DE"/>
    <w:rsid w:val="002560DE"/>
    <w:rsid w:val="0026326F"/>
    <w:rsid w:val="00277118"/>
    <w:rsid w:val="00280E9E"/>
    <w:rsid w:val="002A62AB"/>
    <w:rsid w:val="002B18AE"/>
    <w:rsid w:val="002B1D76"/>
    <w:rsid w:val="002C00E9"/>
    <w:rsid w:val="002C5BE7"/>
    <w:rsid w:val="002D02F8"/>
    <w:rsid w:val="002D1C89"/>
    <w:rsid w:val="002E0DB1"/>
    <w:rsid w:val="002E3C07"/>
    <w:rsid w:val="002F062F"/>
    <w:rsid w:val="002F5988"/>
    <w:rsid w:val="00306C75"/>
    <w:rsid w:val="00306E72"/>
    <w:rsid w:val="003144AD"/>
    <w:rsid w:val="00314ED7"/>
    <w:rsid w:val="0032543D"/>
    <w:rsid w:val="00332BC2"/>
    <w:rsid w:val="00334DBC"/>
    <w:rsid w:val="00337454"/>
    <w:rsid w:val="00346C38"/>
    <w:rsid w:val="003560B0"/>
    <w:rsid w:val="0036570E"/>
    <w:rsid w:val="00366FC3"/>
    <w:rsid w:val="003904E3"/>
    <w:rsid w:val="00396DB2"/>
    <w:rsid w:val="003A53FA"/>
    <w:rsid w:val="003A6D06"/>
    <w:rsid w:val="003B38E7"/>
    <w:rsid w:val="003B7393"/>
    <w:rsid w:val="003E7A5D"/>
    <w:rsid w:val="00417450"/>
    <w:rsid w:val="004202F2"/>
    <w:rsid w:val="004210B0"/>
    <w:rsid w:val="0042328C"/>
    <w:rsid w:val="00435EB8"/>
    <w:rsid w:val="00440BDC"/>
    <w:rsid w:val="00440D8A"/>
    <w:rsid w:val="00446852"/>
    <w:rsid w:val="0045188C"/>
    <w:rsid w:val="004543C3"/>
    <w:rsid w:val="004659F9"/>
    <w:rsid w:val="0047652A"/>
    <w:rsid w:val="00477C54"/>
    <w:rsid w:val="00477F62"/>
    <w:rsid w:val="004968DD"/>
    <w:rsid w:val="004A5BB7"/>
    <w:rsid w:val="004B1D76"/>
    <w:rsid w:val="004D1ED6"/>
    <w:rsid w:val="004D4397"/>
    <w:rsid w:val="004E4743"/>
    <w:rsid w:val="004F2B5F"/>
    <w:rsid w:val="004F62A4"/>
    <w:rsid w:val="005018BB"/>
    <w:rsid w:val="00543AB7"/>
    <w:rsid w:val="00555CF3"/>
    <w:rsid w:val="00560910"/>
    <w:rsid w:val="00572649"/>
    <w:rsid w:val="0057562F"/>
    <w:rsid w:val="005773D5"/>
    <w:rsid w:val="005810B8"/>
    <w:rsid w:val="00582099"/>
    <w:rsid w:val="00585929"/>
    <w:rsid w:val="005B13A0"/>
    <w:rsid w:val="005C0506"/>
    <w:rsid w:val="005E2764"/>
    <w:rsid w:val="00614518"/>
    <w:rsid w:val="00621281"/>
    <w:rsid w:val="00625573"/>
    <w:rsid w:val="00626D4D"/>
    <w:rsid w:val="00641852"/>
    <w:rsid w:val="00643B9F"/>
    <w:rsid w:val="0064418E"/>
    <w:rsid w:val="00645068"/>
    <w:rsid w:val="006553F8"/>
    <w:rsid w:val="00657455"/>
    <w:rsid w:val="00675AE8"/>
    <w:rsid w:val="006774F2"/>
    <w:rsid w:val="00692DD0"/>
    <w:rsid w:val="00694285"/>
    <w:rsid w:val="0069632B"/>
    <w:rsid w:val="006A09AF"/>
    <w:rsid w:val="006B5E59"/>
    <w:rsid w:val="006D1F38"/>
    <w:rsid w:val="006D3E15"/>
    <w:rsid w:val="006D6276"/>
    <w:rsid w:val="00753F1F"/>
    <w:rsid w:val="0076039B"/>
    <w:rsid w:val="0076592C"/>
    <w:rsid w:val="00780FA1"/>
    <w:rsid w:val="007841B5"/>
    <w:rsid w:val="007850B2"/>
    <w:rsid w:val="007913E6"/>
    <w:rsid w:val="007A7821"/>
    <w:rsid w:val="007A7ABA"/>
    <w:rsid w:val="007B35F2"/>
    <w:rsid w:val="007B3C5B"/>
    <w:rsid w:val="007D1B08"/>
    <w:rsid w:val="007D75AC"/>
    <w:rsid w:val="007E0C80"/>
    <w:rsid w:val="007F0BCA"/>
    <w:rsid w:val="007F7A50"/>
    <w:rsid w:val="00807AF4"/>
    <w:rsid w:val="00811690"/>
    <w:rsid w:val="00816F5D"/>
    <w:rsid w:val="00820626"/>
    <w:rsid w:val="008358DB"/>
    <w:rsid w:val="00842DBE"/>
    <w:rsid w:val="00843D49"/>
    <w:rsid w:val="0085359B"/>
    <w:rsid w:val="008547DD"/>
    <w:rsid w:val="0087026A"/>
    <w:rsid w:val="00876DEA"/>
    <w:rsid w:val="00880805"/>
    <w:rsid w:val="008825D9"/>
    <w:rsid w:val="00887540"/>
    <w:rsid w:val="0089121C"/>
    <w:rsid w:val="00893F76"/>
    <w:rsid w:val="008A118D"/>
    <w:rsid w:val="008A5C53"/>
    <w:rsid w:val="008C37FB"/>
    <w:rsid w:val="008C58F9"/>
    <w:rsid w:val="008C6DB2"/>
    <w:rsid w:val="008C76D5"/>
    <w:rsid w:val="008D4B6A"/>
    <w:rsid w:val="008E47D2"/>
    <w:rsid w:val="008F0AC4"/>
    <w:rsid w:val="00903CEB"/>
    <w:rsid w:val="00904898"/>
    <w:rsid w:val="00905C50"/>
    <w:rsid w:val="0091114F"/>
    <w:rsid w:val="00914863"/>
    <w:rsid w:val="00915DBE"/>
    <w:rsid w:val="009239CE"/>
    <w:rsid w:val="00927F05"/>
    <w:rsid w:val="00932606"/>
    <w:rsid w:val="00935326"/>
    <w:rsid w:val="00943167"/>
    <w:rsid w:val="009560A1"/>
    <w:rsid w:val="00964289"/>
    <w:rsid w:val="00986BF2"/>
    <w:rsid w:val="00987556"/>
    <w:rsid w:val="009938E8"/>
    <w:rsid w:val="009A4F56"/>
    <w:rsid w:val="009B3C04"/>
    <w:rsid w:val="009B5848"/>
    <w:rsid w:val="009C36A2"/>
    <w:rsid w:val="009D0917"/>
    <w:rsid w:val="009F174D"/>
    <w:rsid w:val="009F62DD"/>
    <w:rsid w:val="009F7877"/>
    <w:rsid w:val="00A064A0"/>
    <w:rsid w:val="00A079D2"/>
    <w:rsid w:val="00A25758"/>
    <w:rsid w:val="00A32AA1"/>
    <w:rsid w:val="00A4310A"/>
    <w:rsid w:val="00A443D5"/>
    <w:rsid w:val="00A461C0"/>
    <w:rsid w:val="00A540A3"/>
    <w:rsid w:val="00A57708"/>
    <w:rsid w:val="00A57D2A"/>
    <w:rsid w:val="00A66816"/>
    <w:rsid w:val="00A72A41"/>
    <w:rsid w:val="00A73AA2"/>
    <w:rsid w:val="00A771E7"/>
    <w:rsid w:val="00A85B72"/>
    <w:rsid w:val="00A935AF"/>
    <w:rsid w:val="00A93E03"/>
    <w:rsid w:val="00AA2F8E"/>
    <w:rsid w:val="00AA4FC6"/>
    <w:rsid w:val="00AA75BE"/>
    <w:rsid w:val="00AB011D"/>
    <w:rsid w:val="00AD4164"/>
    <w:rsid w:val="00AF2096"/>
    <w:rsid w:val="00B07496"/>
    <w:rsid w:val="00B13FA8"/>
    <w:rsid w:val="00B14B65"/>
    <w:rsid w:val="00B1616F"/>
    <w:rsid w:val="00B307CE"/>
    <w:rsid w:val="00B3641C"/>
    <w:rsid w:val="00B40E03"/>
    <w:rsid w:val="00B432FA"/>
    <w:rsid w:val="00B51A6C"/>
    <w:rsid w:val="00B522F0"/>
    <w:rsid w:val="00B552B4"/>
    <w:rsid w:val="00B55EC7"/>
    <w:rsid w:val="00B55F64"/>
    <w:rsid w:val="00B6224E"/>
    <w:rsid w:val="00B63675"/>
    <w:rsid w:val="00B675F7"/>
    <w:rsid w:val="00B70EDC"/>
    <w:rsid w:val="00B7454F"/>
    <w:rsid w:val="00B7550A"/>
    <w:rsid w:val="00B773C1"/>
    <w:rsid w:val="00B83012"/>
    <w:rsid w:val="00B85EDD"/>
    <w:rsid w:val="00B947BF"/>
    <w:rsid w:val="00BA015D"/>
    <w:rsid w:val="00BA5A0A"/>
    <w:rsid w:val="00BC2C49"/>
    <w:rsid w:val="00BD10CF"/>
    <w:rsid w:val="00BD3F0D"/>
    <w:rsid w:val="00BD4990"/>
    <w:rsid w:val="00BD50E1"/>
    <w:rsid w:val="00BE2905"/>
    <w:rsid w:val="00BF21F1"/>
    <w:rsid w:val="00BF2CAE"/>
    <w:rsid w:val="00C12284"/>
    <w:rsid w:val="00C12BEF"/>
    <w:rsid w:val="00C17A7D"/>
    <w:rsid w:val="00C33A94"/>
    <w:rsid w:val="00C355CB"/>
    <w:rsid w:val="00C4241E"/>
    <w:rsid w:val="00C500BE"/>
    <w:rsid w:val="00C5144A"/>
    <w:rsid w:val="00C56EAD"/>
    <w:rsid w:val="00C57734"/>
    <w:rsid w:val="00C66C0E"/>
    <w:rsid w:val="00C83AD0"/>
    <w:rsid w:val="00C9143A"/>
    <w:rsid w:val="00C945F0"/>
    <w:rsid w:val="00C94B06"/>
    <w:rsid w:val="00CA0343"/>
    <w:rsid w:val="00CB07A3"/>
    <w:rsid w:val="00CB2B99"/>
    <w:rsid w:val="00CB6E42"/>
    <w:rsid w:val="00CC4FC6"/>
    <w:rsid w:val="00CC7636"/>
    <w:rsid w:val="00CD6968"/>
    <w:rsid w:val="00CE02D5"/>
    <w:rsid w:val="00CE5EA1"/>
    <w:rsid w:val="00CF5205"/>
    <w:rsid w:val="00D0624A"/>
    <w:rsid w:val="00D126BA"/>
    <w:rsid w:val="00D24F88"/>
    <w:rsid w:val="00D30067"/>
    <w:rsid w:val="00D40D6D"/>
    <w:rsid w:val="00D6324D"/>
    <w:rsid w:val="00D70D99"/>
    <w:rsid w:val="00D75C7D"/>
    <w:rsid w:val="00D83EE3"/>
    <w:rsid w:val="00D86D6D"/>
    <w:rsid w:val="00D92AAF"/>
    <w:rsid w:val="00DA632C"/>
    <w:rsid w:val="00DC230E"/>
    <w:rsid w:val="00DD15F5"/>
    <w:rsid w:val="00DD22CA"/>
    <w:rsid w:val="00DD2C4A"/>
    <w:rsid w:val="00DD7C96"/>
    <w:rsid w:val="00DF7720"/>
    <w:rsid w:val="00E1239D"/>
    <w:rsid w:val="00E16B25"/>
    <w:rsid w:val="00E17820"/>
    <w:rsid w:val="00E17A69"/>
    <w:rsid w:val="00E21061"/>
    <w:rsid w:val="00E24F18"/>
    <w:rsid w:val="00E2521F"/>
    <w:rsid w:val="00E35C79"/>
    <w:rsid w:val="00E417BB"/>
    <w:rsid w:val="00E42B6E"/>
    <w:rsid w:val="00E44D0B"/>
    <w:rsid w:val="00E732B1"/>
    <w:rsid w:val="00E74991"/>
    <w:rsid w:val="00E777CF"/>
    <w:rsid w:val="00E82B6D"/>
    <w:rsid w:val="00E947F1"/>
    <w:rsid w:val="00E95115"/>
    <w:rsid w:val="00EB6DD4"/>
    <w:rsid w:val="00EB79D2"/>
    <w:rsid w:val="00EE05B5"/>
    <w:rsid w:val="00EE263C"/>
    <w:rsid w:val="00F035B9"/>
    <w:rsid w:val="00F0717F"/>
    <w:rsid w:val="00F07A41"/>
    <w:rsid w:val="00F10D57"/>
    <w:rsid w:val="00F15442"/>
    <w:rsid w:val="00F30EC8"/>
    <w:rsid w:val="00F40D7D"/>
    <w:rsid w:val="00F41204"/>
    <w:rsid w:val="00F605FE"/>
    <w:rsid w:val="00F8132A"/>
    <w:rsid w:val="00F93DB8"/>
    <w:rsid w:val="00F94ACB"/>
    <w:rsid w:val="00FA186B"/>
    <w:rsid w:val="00FA20BE"/>
    <w:rsid w:val="00FA2842"/>
    <w:rsid w:val="00FA523E"/>
    <w:rsid w:val="00FB2F2C"/>
    <w:rsid w:val="00FB41D0"/>
    <w:rsid w:val="00FD6626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8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D6"/>
    <w:pPr>
      <w:suppressAutoHyphens/>
    </w:pPr>
    <w:rPr>
      <w:rFonts w:ascii="Calibri" w:eastAsia="Lucida Sans Unicode" w:hAnsi="Calibri" w:cs="font268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24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0624A"/>
  </w:style>
  <w:style w:type="paragraph" w:styleId="a5">
    <w:name w:val="footer"/>
    <w:basedOn w:val="a"/>
    <w:link w:val="a6"/>
    <w:uiPriority w:val="99"/>
    <w:unhideWhenUsed/>
    <w:rsid w:val="00D0624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0624A"/>
  </w:style>
  <w:style w:type="paragraph" w:customStyle="1" w:styleId="ConsPlusNonformat">
    <w:name w:val="ConsPlusNonformat"/>
    <w:rsid w:val="00D0624A"/>
    <w:pPr>
      <w:widowControl w:val="0"/>
      <w:suppressAutoHyphens/>
    </w:pPr>
    <w:rPr>
      <w:rFonts w:ascii="Calibri" w:eastAsia="Lucida Sans Unicode" w:hAnsi="Calibri" w:cs="font268"/>
      <w:kern w:val="1"/>
      <w:lang w:eastAsia="ar-SA"/>
    </w:rPr>
  </w:style>
  <w:style w:type="paragraph" w:customStyle="1" w:styleId="ConsPlusCell">
    <w:name w:val="ConsPlusCell"/>
    <w:rsid w:val="00D0624A"/>
    <w:pPr>
      <w:widowControl w:val="0"/>
      <w:suppressAutoHyphens/>
    </w:pPr>
    <w:rPr>
      <w:rFonts w:ascii="Calibri" w:eastAsia="Lucida Sans Unicode" w:hAnsi="Calibri" w:cs="font268"/>
      <w:kern w:val="1"/>
      <w:lang w:eastAsia="ar-SA"/>
    </w:rPr>
  </w:style>
  <w:style w:type="paragraph" w:styleId="a7">
    <w:name w:val="endnote text"/>
    <w:basedOn w:val="a"/>
    <w:link w:val="a8"/>
    <w:semiHidden/>
    <w:rsid w:val="00D0624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D0624A"/>
    <w:rPr>
      <w:rFonts w:ascii="Calibri" w:eastAsia="Lucida Sans Unicode" w:hAnsi="Calibri" w:cs="font268"/>
      <w:kern w:val="1"/>
      <w:sz w:val="20"/>
      <w:szCs w:val="20"/>
      <w:lang w:eastAsia="ar-SA"/>
    </w:rPr>
  </w:style>
  <w:style w:type="character" w:styleId="a9">
    <w:name w:val="endnote reference"/>
    <w:semiHidden/>
    <w:rsid w:val="00D0624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2D02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02F8"/>
    <w:rPr>
      <w:rFonts w:ascii="Calibri" w:eastAsia="Lucida Sans Unicode" w:hAnsi="Calibri" w:cs="font268"/>
      <w:kern w:val="1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2D02F8"/>
    <w:rPr>
      <w:vertAlign w:val="superscript"/>
    </w:rPr>
  </w:style>
  <w:style w:type="table" w:styleId="ad">
    <w:name w:val="Table Grid"/>
    <w:basedOn w:val="a1"/>
    <w:uiPriority w:val="99"/>
    <w:rsid w:val="001A2F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9121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F2B5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1D76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E777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3A53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A53FA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26326F"/>
  </w:style>
  <w:style w:type="numbering" w:customStyle="1" w:styleId="11">
    <w:name w:val="Нет списка11"/>
    <w:next w:val="a2"/>
    <w:uiPriority w:val="99"/>
    <w:semiHidden/>
    <w:unhideWhenUsed/>
    <w:rsid w:val="0026326F"/>
  </w:style>
  <w:style w:type="paragraph" w:customStyle="1" w:styleId="12">
    <w:name w:val="Верхний колонтитул1"/>
    <w:basedOn w:val="a"/>
    <w:next w:val="a3"/>
    <w:uiPriority w:val="99"/>
    <w:unhideWhenUsed/>
    <w:rsid w:val="0026326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kern w:val="0"/>
      <w:lang w:eastAsia="en-US"/>
    </w:rPr>
  </w:style>
  <w:style w:type="paragraph" w:customStyle="1" w:styleId="13">
    <w:name w:val="Нижний колонтитул1"/>
    <w:basedOn w:val="a"/>
    <w:next w:val="a5"/>
    <w:uiPriority w:val="99"/>
    <w:unhideWhenUsed/>
    <w:rsid w:val="0026326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kern w:val="0"/>
      <w:lang w:eastAsia="en-US"/>
    </w:rPr>
  </w:style>
  <w:style w:type="character" w:customStyle="1" w:styleId="14">
    <w:name w:val="Гиперссылка1"/>
    <w:basedOn w:val="a0"/>
    <w:uiPriority w:val="99"/>
    <w:unhideWhenUsed/>
    <w:rsid w:val="0026326F"/>
    <w:rPr>
      <w:color w:val="0000FF"/>
      <w:u w:val="single"/>
    </w:rPr>
  </w:style>
  <w:style w:type="paragraph" w:customStyle="1" w:styleId="15">
    <w:name w:val="Подзаголовок1"/>
    <w:basedOn w:val="a"/>
    <w:next w:val="a"/>
    <w:uiPriority w:val="11"/>
    <w:qFormat/>
    <w:rsid w:val="0026326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6">
    <w:name w:val="Верхний колонтитул Знак1"/>
    <w:basedOn w:val="a0"/>
    <w:uiPriority w:val="99"/>
    <w:semiHidden/>
    <w:rsid w:val="0026326F"/>
  </w:style>
  <w:style w:type="character" w:customStyle="1" w:styleId="17">
    <w:name w:val="Нижний колонтитул Знак1"/>
    <w:basedOn w:val="a0"/>
    <w:uiPriority w:val="99"/>
    <w:semiHidden/>
    <w:rsid w:val="0026326F"/>
  </w:style>
  <w:style w:type="character" w:customStyle="1" w:styleId="18">
    <w:name w:val="Подзаголовок Знак1"/>
    <w:basedOn w:val="a0"/>
    <w:uiPriority w:val="11"/>
    <w:rsid w:val="0026326F"/>
    <w:rPr>
      <w:rFonts w:eastAsia="Times New Roman"/>
      <w:color w:val="5A5A5A"/>
      <w:spacing w:val="15"/>
    </w:rPr>
  </w:style>
  <w:style w:type="paragraph" w:styleId="af3">
    <w:name w:val="No Spacing"/>
    <w:uiPriority w:val="1"/>
    <w:qFormat/>
    <w:rsid w:val="000373B2"/>
    <w:pPr>
      <w:suppressAutoHyphens/>
      <w:spacing w:after="0" w:line="240" w:lineRule="auto"/>
    </w:pPr>
    <w:rPr>
      <w:rFonts w:ascii="Calibri" w:eastAsia="Lucida Sans Unicode" w:hAnsi="Calibri" w:cs="font279"/>
      <w:kern w:val="1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2458E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458E7"/>
    <w:rPr>
      <w:rFonts w:ascii="Calibri" w:eastAsia="Lucida Sans Unicode" w:hAnsi="Calibri" w:cs="font268"/>
      <w:i/>
      <w:iCs/>
      <w:color w:val="000000" w:themeColor="text1"/>
      <w:kern w:val="1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78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FA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F5205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D478E"/>
    <w:rPr>
      <w:color w:val="605E5C"/>
      <w:shd w:val="clear" w:color="auto" w:fill="E1DFDD"/>
    </w:rPr>
  </w:style>
  <w:style w:type="paragraph" w:customStyle="1" w:styleId="af6">
    <w:basedOn w:val="a"/>
    <w:next w:val="af0"/>
    <w:uiPriority w:val="99"/>
    <w:unhideWhenUsed/>
    <w:rsid w:val="007F0B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Неразрешенное упоминание3"/>
    <w:uiPriority w:val="99"/>
    <w:semiHidden/>
    <w:unhideWhenUsed/>
    <w:rsid w:val="007F0BCA"/>
    <w:rPr>
      <w:color w:val="605E5C"/>
      <w:shd w:val="clear" w:color="auto" w:fill="E1DFDD"/>
    </w:rPr>
  </w:style>
  <w:style w:type="paragraph" w:customStyle="1" w:styleId="22">
    <w:name w:val="Основной текст2"/>
    <w:basedOn w:val="a"/>
    <w:rsid w:val="007F0BCA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kern w:val="0"/>
      <w:sz w:val="27"/>
      <w:szCs w:val="27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F0BCA"/>
    <w:rPr>
      <w:color w:val="954F72"/>
      <w:u w:val="single"/>
    </w:rPr>
  </w:style>
  <w:style w:type="character" w:styleId="af7">
    <w:name w:val="FollowedHyperlink"/>
    <w:basedOn w:val="a0"/>
    <w:uiPriority w:val="99"/>
    <w:semiHidden/>
    <w:unhideWhenUsed/>
    <w:rsid w:val="007F0B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D6"/>
    <w:pPr>
      <w:suppressAutoHyphens/>
    </w:pPr>
    <w:rPr>
      <w:rFonts w:ascii="Calibri" w:eastAsia="Lucida Sans Unicode" w:hAnsi="Calibri" w:cs="font268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24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0624A"/>
  </w:style>
  <w:style w:type="paragraph" w:styleId="a5">
    <w:name w:val="footer"/>
    <w:basedOn w:val="a"/>
    <w:link w:val="a6"/>
    <w:uiPriority w:val="99"/>
    <w:unhideWhenUsed/>
    <w:rsid w:val="00D0624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0624A"/>
  </w:style>
  <w:style w:type="paragraph" w:customStyle="1" w:styleId="ConsPlusNonformat">
    <w:name w:val="ConsPlusNonformat"/>
    <w:rsid w:val="00D0624A"/>
    <w:pPr>
      <w:widowControl w:val="0"/>
      <w:suppressAutoHyphens/>
    </w:pPr>
    <w:rPr>
      <w:rFonts w:ascii="Calibri" w:eastAsia="Lucida Sans Unicode" w:hAnsi="Calibri" w:cs="font268"/>
      <w:kern w:val="1"/>
      <w:lang w:eastAsia="ar-SA"/>
    </w:rPr>
  </w:style>
  <w:style w:type="paragraph" w:customStyle="1" w:styleId="ConsPlusCell">
    <w:name w:val="ConsPlusCell"/>
    <w:rsid w:val="00D0624A"/>
    <w:pPr>
      <w:widowControl w:val="0"/>
      <w:suppressAutoHyphens/>
    </w:pPr>
    <w:rPr>
      <w:rFonts w:ascii="Calibri" w:eastAsia="Lucida Sans Unicode" w:hAnsi="Calibri" w:cs="font268"/>
      <w:kern w:val="1"/>
      <w:lang w:eastAsia="ar-SA"/>
    </w:rPr>
  </w:style>
  <w:style w:type="paragraph" w:styleId="a7">
    <w:name w:val="endnote text"/>
    <w:basedOn w:val="a"/>
    <w:link w:val="a8"/>
    <w:semiHidden/>
    <w:rsid w:val="00D0624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D0624A"/>
    <w:rPr>
      <w:rFonts w:ascii="Calibri" w:eastAsia="Lucida Sans Unicode" w:hAnsi="Calibri" w:cs="font268"/>
      <w:kern w:val="1"/>
      <w:sz w:val="20"/>
      <w:szCs w:val="20"/>
      <w:lang w:eastAsia="ar-SA"/>
    </w:rPr>
  </w:style>
  <w:style w:type="character" w:styleId="a9">
    <w:name w:val="endnote reference"/>
    <w:semiHidden/>
    <w:rsid w:val="00D0624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2D02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02F8"/>
    <w:rPr>
      <w:rFonts w:ascii="Calibri" w:eastAsia="Lucida Sans Unicode" w:hAnsi="Calibri" w:cs="font268"/>
      <w:kern w:val="1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2D02F8"/>
    <w:rPr>
      <w:vertAlign w:val="superscript"/>
    </w:rPr>
  </w:style>
  <w:style w:type="table" w:styleId="ad">
    <w:name w:val="Table Grid"/>
    <w:basedOn w:val="a1"/>
    <w:uiPriority w:val="99"/>
    <w:rsid w:val="001A2F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9121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F2B5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1D76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E777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3A53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A53FA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26326F"/>
  </w:style>
  <w:style w:type="numbering" w:customStyle="1" w:styleId="11">
    <w:name w:val="Нет списка11"/>
    <w:next w:val="a2"/>
    <w:uiPriority w:val="99"/>
    <w:semiHidden/>
    <w:unhideWhenUsed/>
    <w:rsid w:val="0026326F"/>
  </w:style>
  <w:style w:type="paragraph" w:customStyle="1" w:styleId="12">
    <w:name w:val="Верхний колонтитул1"/>
    <w:basedOn w:val="a"/>
    <w:next w:val="a3"/>
    <w:uiPriority w:val="99"/>
    <w:unhideWhenUsed/>
    <w:rsid w:val="0026326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kern w:val="0"/>
      <w:lang w:eastAsia="en-US"/>
    </w:rPr>
  </w:style>
  <w:style w:type="paragraph" w:customStyle="1" w:styleId="13">
    <w:name w:val="Нижний колонтитул1"/>
    <w:basedOn w:val="a"/>
    <w:next w:val="a5"/>
    <w:uiPriority w:val="99"/>
    <w:unhideWhenUsed/>
    <w:rsid w:val="0026326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kern w:val="0"/>
      <w:lang w:eastAsia="en-US"/>
    </w:rPr>
  </w:style>
  <w:style w:type="character" w:customStyle="1" w:styleId="14">
    <w:name w:val="Гиперссылка1"/>
    <w:basedOn w:val="a0"/>
    <w:uiPriority w:val="99"/>
    <w:unhideWhenUsed/>
    <w:rsid w:val="0026326F"/>
    <w:rPr>
      <w:color w:val="0000FF"/>
      <w:u w:val="single"/>
    </w:rPr>
  </w:style>
  <w:style w:type="paragraph" w:customStyle="1" w:styleId="15">
    <w:name w:val="Подзаголовок1"/>
    <w:basedOn w:val="a"/>
    <w:next w:val="a"/>
    <w:uiPriority w:val="11"/>
    <w:qFormat/>
    <w:rsid w:val="0026326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6">
    <w:name w:val="Верхний колонтитул Знак1"/>
    <w:basedOn w:val="a0"/>
    <w:uiPriority w:val="99"/>
    <w:semiHidden/>
    <w:rsid w:val="0026326F"/>
  </w:style>
  <w:style w:type="character" w:customStyle="1" w:styleId="17">
    <w:name w:val="Нижний колонтитул Знак1"/>
    <w:basedOn w:val="a0"/>
    <w:uiPriority w:val="99"/>
    <w:semiHidden/>
    <w:rsid w:val="0026326F"/>
  </w:style>
  <w:style w:type="character" w:customStyle="1" w:styleId="18">
    <w:name w:val="Подзаголовок Знак1"/>
    <w:basedOn w:val="a0"/>
    <w:uiPriority w:val="11"/>
    <w:rsid w:val="0026326F"/>
    <w:rPr>
      <w:rFonts w:eastAsia="Times New Roman"/>
      <w:color w:val="5A5A5A"/>
      <w:spacing w:val="15"/>
    </w:rPr>
  </w:style>
  <w:style w:type="paragraph" w:styleId="af3">
    <w:name w:val="No Spacing"/>
    <w:uiPriority w:val="1"/>
    <w:qFormat/>
    <w:rsid w:val="000373B2"/>
    <w:pPr>
      <w:suppressAutoHyphens/>
      <w:spacing w:after="0" w:line="240" w:lineRule="auto"/>
    </w:pPr>
    <w:rPr>
      <w:rFonts w:ascii="Calibri" w:eastAsia="Lucida Sans Unicode" w:hAnsi="Calibri" w:cs="font279"/>
      <w:kern w:val="1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2458E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458E7"/>
    <w:rPr>
      <w:rFonts w:ascii="Calibri" w:eastAsia="Lucida Sans Unicode" w:hAnsi="Calibri" w:cs="font268"/>
      <w:i/>
      <w:iCs/>
      <w:color w:val="000000" w:themeColor="text1"/>
      <w:kern w:val="1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78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FA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F5205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D478E"/>
    <w:rPr>
      <w:color w:val="605E5C"/>
      <w:shd w:val="clear" w:color="auto" w:fill="E1DFDD"/>
    </w:rPr>
  </w:style>
  <w:style w:type="paragraph" w:customStyle="1" w:styleId="af6">
    <w:basedOn w:val="a"/>
    <w:next w:val="af0"/>
    <w:uiPriority w:val="99"/>
    <w:unhideWhenUsed/>
    <w:rsid w:val="007F0B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Неразрешенное упоминание3"/>
    <w:uiPriority w:val="99"/>
    <w:semiHidden/>
    <w:unhideWhenUsed/>
    <w:rsid w:val="007F0BCA"/>
    <w:rPr>
      <w:color w:val="605E5C"/>
      <w:shd w:val="clear" w:color="auto" w:fill="E1DFDD"/>
    </w:rPr>
  </w:style>
  <w:style w:type="paragraph" w:customStyle="1" w:styleId="22">
    <w:name w:val="Основной текст2"/>
    <w:basedOn w:val="a"/>
    <w:rsid w:val="007F0BCA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kern w:val="0"/>
      <w:sz w:val="27"/>
      <w:szCs w:val="27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F0BCA"/>
    <w:rPr>
      <w:color w:val="954F72"/>
      <w:u w:val="single"/>
    </w:rPr>
  </w:style>
  <w:style w:type="character" w:styleId="af7">
    <w:name w:val="FollowedHyperlink"/>
    <w:basedOn w:val="a0"/>
    <w:uiPriority w:val="99"/>
    <w:semiHidden/>
    <w:unhideWhenUsed/>
    <w:rsid w:val="007F0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B811-5C93-45C3-BCDF-EE03AEDD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46</Pages>
  <Words>12695</Words>
  <Characters>72362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Тяпченко Оксана Анатольевна</dc:creator>
  <cp:lastModifiedBy>user</cp:lastModifiedBy>
  <cp:revision>31</cp:revision>
  <cp:lastPrinted>2024-02-15T11:50:00Z</cp:lastPrinted>
  <dcterms:created xsi:type="dcterms:W3CDTF">2024-02-14T08:45:00Z</dcterms:created>
  <dcterms:modified xsi:type="dcterms:W3CDTF">2024-02-19T05:38:00Z</dcterms:modified>
</cp:coreProperties>
</file>